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B0E2" w14:textId="77777777" w:rsidR="0088376D" w:rsidRDefault="0088376D" w:rsidP="0088376D"/>
    <w:tbl>
      <w:tblPr>
        <w:tblW w:w="0" w:type="auto"/>
        <w:tblLayout w:type="fixed"/>
        <w:tblCellMar>
          <w:left w:w="70" w:type="dxa"/>
          <w:right w:w="70" w:type="dxa"/>
        </w:tblCellMar>
        <w:tblLook w:val="04A0" w:firstRow="1" w:lastRow="0" w:firstColumn="1" w:lastColumn="0" w:noHBand="0" w:noVBand="1"/>
      </w:tblPr>
      <w:tblGrid>
        <w:gridCol w:w="1488"/>
        <w:gridCol w:w="8290"/>
      </w:tblGrid>
      <w:tr w:rsidR="0088376D" w14:paraId="6F535F42" w14:textId="77777777" w:rsidTr="004C6EAB">
        <w:tc>
          <w:tcPr>
            <w:tcW w:w="1488" w:type="dxa"/>
            <w:hideMark/>
          </w:tcPr>
          <w:p w14:paraId="69F7AE3B" w14:textId="77777777" w:rsidR="0088376D" w:rsidRDefault="0088376D" w:rsidP="004C6EAB">
            <w:pPr>
              <w:jc w:val="center"/>
            </w:pPr>
            <w:r>
              <w:rPr>
                <w:noProof/>
              </w:rPr>
              <w:drawing>
                <wp:inline distT="0" distB="0" distL="0" distR="0" wp14:anchorId="351182DC" wp14:editId="7BD5F5E1">
                  <wp:extent cx="669290" cy="79946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669290" cy="799465"/>
                          </a:xfrm>
                          <a:prstGeom prst="rect">
                            <a:avLst/>
                          </a:prstGeom>
                          <a:noFill/>
                          <a:ln w="9525">
                            <a:noFill/>
                            <a:miter lim="800000"/>
                            <a:headEnd/>
                            <a:tailEnd/>
                          </a:ln>
                        </pic:spPr>
                      </pic:pic>
                    </a:graphicData>
                  </a:graphic>
                </wp:inline>
              </w:drawing>
            </w:r>
          </w:p>
        </w:tc>
        <w:tc>
          <w:tcPr>
            <w:tcW w:w="8290" w:type="dxa"/>
          </w:tcPr>
          <w:p w14:paraId="5DE40F5C" w14:textId="77777777" w:rsidR="0088376D" w:rsidRPr="0018507E" w:rsidRDefault="0088376D" w:rsidP="004C6EAB">
            <w:pPr>
              <w:jc w:val="center"/>
              <w:rPr>
                <w:i/>
                <w:color w:val="000080"/>
                <w:sz w:val="44"/>
                <w:szCs w:val="44"/>
              </w:rPr>
            </w:pPr>
            <w:r w:rsidRPr="0018507E">
              <w:rPr>
                <w:color w:val="000080"/>
                <w:sz w:val="44"/>
                <w:szCs w:val="44"/>
              </w:rPr>
              <w:t>COMUNE DI MOSCIANO S. ANGELO</w:t>
            </w:r>
          </w:p>
          <w:p w14:paraId="112E14EA" w14:textId="77777777" w:rsidR="0088376D" w:rsidRPr="0018507E" w:rsidRDefault="0088376D" w:rsidP="004C6EAB">
            <w:pPr>
              <w:spacing w:line="360" w:lineRule="auto"/>
              <w:jc w:val="center"/>
              <w:rPr>
                <w:i/>
                <w:color w:val="800000"/>
              </w:rPr>
            </w:pPr>
            <w:bookmarkStart w:id="0" w:name="struttura"/>
            <w:r w:rsidRPr="0018507E">
              <w:rPr>
                <w:i/>
                <w:color w:val="800000"/>
              </w:rPr>
              <w:t>Area Amministrativa</w:t>
            </w:r>
            <w:bookmarkEnd w:id="0"/>
          </w:p>
          <w:p w14:paraId="2FE51C57" w14:textId="77777777" w:rsidR="0088376D" w:rsidRPr="0018507E" w:rsidRDefault="0088376D" w:rsidP="004C6EAB">
            <w:pPr>
              <w:spacing w:line="360" w:lineRule="auto"/>
              <w:jc w:val="center"/>
              <w:rPr>
                <w:i/>
                <w:color w:val="800000"/>
              </w:rPr>
            </w:pPr>
            <w:bookmarkStart w:id="1" w:name="ufficio"/>
            <w:r w:rsidRPr="0018507E">
              <w:rPr>
                <w:i/>
                <w:color w:val="800000"/>
              </w:rPr>
              <w:t>Servizi Turistici, Culturali e Scolastici</w:t>
            </w:r>
            <w:bookmarkEnd w:id="1"/>
          </w:p>
          <w:p w14:paraId="037D0C74" w14:textId="77777777" w:rsidR="0088376D" w:rsidRDefault="0088376D" w:rsidP="004C6EAB">
            <w:pPr>
              <w:spacing w:line="360" w:lineRule="auto"/>
              <w:rPr>
                <w:b/>
                <w:sz w:val="44"/>
              </w:rPr>
            </w:pPr>
          </w:p>
        </w:tc>
      </w:tr>
    </w:tbl>
    <w:p w14:paraId="6C7A4BC1" w14:textId="100EA620" w:rsidR="0088376D" w:rsidRDefault="00D57CF9" w:rsidP="0088376D">
      <w:r>
        <w:rPr>
          <w:noProof/>
        </w:rPr>
        <mc:AlternateContent>
          <mc:Choice Requires="wps">
            <w:drawing>
              <wp:anchor distT="0" distB="0" distL="114300" distR="114300" simplePos="0" relativeHeight="251664384" behindDoc="0" locked="0" layoutInCell="1" allowOverlap="1" wp14:anchorId="5A46AF46" wp14:editId="45635DB4">
                <wp:simplePos x="0" y="0"/>
                <wp:positionH relativeFrom="column">
                  <wp:posOffset>4649470</wp:posOffset>
                </wp:positionH>
                <wp:positionV relativeFrom="paragraph">
                  <wp:posOffset>107315</wp:posOffset>
                </wp:positionV>
                <wp:extent cx="1680845" cy="597535"/>
                <wp:effectExtent l="0" t="0" r="0" b="0"/>
                <wp:wrapNone/>
                <wp:docPr id="10284721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01873" w14:textId="77777777" w:rsidR="0018507E" w:rsidRDefault="0018507E" w:rsidP="0018507E">
                            <w:pPr>
                              <w:jc w:val="center"/>
                              <w:rPr>
                                <w:b/>
                              </w:rPr>
                            </w:pPr>
                            <w:r>
                              <w:rPr>
                                <w:b/>
                              </w:rPr>
                              <w:t xml:space="preserve">Da trasmettere </w:t>
                            </w:r>
                          </w:p>
                          <w:p w14:paraId="7346B76F" w14:textId="77777777" w:rsidR="0018507E" w:rsidRDefault="0018507E" w:rsidP="0018507E">
                            <w:pPr>
                              <w:jc w:val="center"/>
                              <w:rPr>
                                <w:b/>
                              </w:rPr>
                            </w:pPr>
                            <w:r>
                              <w:rPr>
                                <w:b/>
                              </w:rPr>
                              <w:t xml:space="preserve">entro e non oltre </w:t>
                            </w:r>
                          </w:p>
                          <w:p w14:paraId="7AF81E59" w14:textId="77777777" w:rsidR="0018507E" w:rsidRDefault="0018507E" w:rsidP="0018507E">
                            <w:pPr>
                              <w:jc w:val="center"/>
                              <w:rPr>
                                <w:b/>
                              </w:rPr>
                            </w:pPr>
                            <w:r>
                              <w:rPr>
                                <w:b/>
                              </w:rPr>
                              <w:t xml:space="preserve">il </w:t>
                            </w:r>
                            <w:r w:rsidR="00A12FE8">
                              <w:rPr>
                                <w:b/>
                              </w:rPr>
                              <w:t>29/03/2024</w:t>
                            </w:r>
                          </w:p>
                          <w:p w14:paraId="1BB13472" w14:textId="77777777" w:rsidR="0018507E" w:rsidRDefault="001850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AF46" id="_x0000_t202" coordsize="21600,21600" o:spt="202" path="m,l,21600r21600,l21600,xe">
                <v:stroke joinstyle="miter"/>
                <v:path gradientshapeok="t" o:connecttype="rect"/>
              </v:shapetype>
              <v:shape id="Text Box 5" o:spid="_x0000_s1026" type="#_x0000_t202" style="position:absolute;margin-left:366.1pt;margin-top:8.45pt;width:132.35pt;height:4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" stroked="f">
                <v:textbox>
                  <w:txbxContent>
                    <w:p w14:paraId="3DD01873" w14:textId="77777777" w:rsidR="0018507E" w:rsidRDefault="0018507E" w:rsidP="0018507E">
                      <w:pPr>
                        <w:jc w:val="center"/>
                        <w:rPr>
                          <w:b/>
                        </w:rPr>
                      </w:pPr>
                      <w:r>
                        <w:rPr>
                          <w:b/>
                        </w:rPr>
                        <w:t xml:space="preserve">Da trasmettere </w:t>
                      </w:r>
                    </w:p>
                    <w:p w14:paraId="7346B76F" w14:textId="77777777" w:rsidR="0018507E" w:rsidRDefault="0018507E" w:rsidP="0018507E">
                      <w:pPr>
                        <w:jc w:val="center"/>
                        <w:rPr>
                          <w:b/>
                        </w:rPr>
                      </w:pPr>
                      <w:r>
                        <w:rPr>
                          <w:b/>
                        </w:rPr>
                        <w:t xml:space="preserve">entro e non oltre </w:t>
                      </w:r>
                    </w:p>
                    <w:p w14:paraId="7AF81E59" w14:textId="77777777" w:rsidR="0018507E" w:rsidRDefault="0018507E" w:rsidP="0018507E">
                      <w:pPr>
                        <w:jc w:val="center"/>
                        <w:rPr>
                          <w:b/>
                        </w:rPr>
                      </w:pPr>
                      <w:r>
                        <w:rPr>
                          <w:b/>
                        </w:rPr>
                        <w:t xml:space="preserve">il </w:t>
                      </w:r>
                      <w:r w:rsidR="00A12FE8">
                        <w:rPr>
                          <w:b/>
                        </w:rPr>
                        <w:t>29/03/2024</w:t>
                      </w:r>
                    </w:p>
                    <w:p w14:paraId="1BB13472" w14:textId="77777777" w:rsidR="0018507E" w:rsidRDefault="0018507E"/>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4BEF80E" wp14:editId="7291F72F">
                <wp:simplePos x="0" y="0"/>
                <wp:positionH relativeFrom="column">
                  <wp:posOffset>4649470</wp:posOffset>
                </wp:positionH>
                <wp:positionV relativeFrom="paragraph">
                  <wp:posOffset>69215</wp:posOffset>
                </wp:positionV>
                <wp:extent cx="1680845" cy="677545"/>
                <wp:effectExtent l="6985" t="6350" r="7620" b="11430"/>
                <wp:wrapNone/>
                <wp:docPr id="8146649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845" cy="677545"/>
                        </a:xfrm>
                        <a:prstGeom prst="rect">
                          <a:avLst/>
                        </a:prstGeom>
                        <a:solidFill>
                          <a:srgbClr val="FFFFFF"/>
                        </a:solidFill>
                        <a:ln w="9525">
                          <a:solidFill>
                            <a:srgbClr val="000000"/>
                          </a:solidFill>
                          <a:miter lim="800000"/>
                          <a:headEnd/>
                          <a:tailEnd/>
                        </a:ln>
                      </wps:spPr>
                      <wps:txbx>
                        <w:txbxContent>
                          <w:p w14:paraId="3F336D1F" w14:textId="77777777" w:rsidR="0088376D" w:rsidRDefault="0088376D" w:rsidP="0088376D">
                            <w:pPr>
                              <w:jc w:val="center"/>
                              <w:rPr>
                                <w:b/>
                              </w:rPr>
                            </w:pPr>
                            <w:r>
                              <w:rPr>
                                <w:b/>
                              </w:rPr>
                              <w:t xml:space="preserve">Da trasmettere </w:t>
                            </w:r>
                          </w:p>
                          <w:p w14:paraId="32EE066B" w14:textId="77777777" w:rsidR="0088376D" w:rsidRDefault="0088376D" w:rsidP="0088376D">
                            <w:pPr>
                              <w:jc w:val="center"/>
                              <w:rPr>
                                <w:b/>
                              </w:rPr>
                            </w:pPr>
                            <w:r>
                              <w:rPr>
                                <w:b/>
                              </w:rPr>
                              <w:t xml:space="preserve">entro e non oltre </w:t>
                            </w:r>
                          </w:p>
                          <w:p w14:paraId="70790DA3" w14:textId="77777777" w:rsidR="0088376D" w:rsidRDefault="0088376D" w:rsidP="0088376D">
                            <w:pPr>
                              <w:jc w:val="center"/>
                              <w:rPr>
                                <w:b/>
                              </w:rPr>
                            </w:pPr>
                            <w:r>
                              <w:rPr>
                                <w:b/>
                              </w:rPr>
                              <w:t xml:space="preserve">il </w:t>
                            </w:r>
                            <w:r w:rsidRPr="00E17A98">
                              <w:rPr>
                                <w:b/>
                                <w:highlight w:val="yellow"/>
                              </w:rPr>
                              <w:t>31.01.2022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EF80E" id="Rectangle 3" o:spid="_x0000_s1027" style="position:absolute;margin-left:366.1pt;margin-top:5.45pt;width:132.3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">
                <v:textbox>
                  <w:txbxContent>
                    <w:p w14:paraId="3F336D1F" w14:textId="77777777" w:rsidR="0088376D" w:rsidRDefault="0088376D" w:rsidP="0088376D">
                      <w:pPr>
                        <w:jc w:val="center"/>
                        <w:rPr>
                          <w:b/>
                        </w:rPr>
                      </w:pPr>
                      <w:r>
                        <w:rPr>
                          <w:b/>
                        </w:rPr>
                        <w:t xml:space="preserve">Da trasmettere </w:t>
                      </w:r>
                    </w:p>
                    <w:p w14:paraId="32EE066B" w14:textId="77777777" w:rsidR="0088376D" w:rsidRDefault="0088376D" w:rsidP="0088376D">
                      <w:pPr>
                        <w:jc w:val="center"/>
                        <w:rPr>
                          <w:b/>
                        </w:rPr>
                      </w:pPr>
                      <w:r>
                        <w:rPr>
                          <w:b/>
                        </w:rPr>
                        <w:t xml:space="preserve">entro e non oltre </w:t>
                      </w:r>
                    </w:p>
                    <w:p w14:paraId="70790DA3" w14:textId="77777777" w:rsidR="0088376D" w:rsidRDefault="0088376D" w:rsidP="0088376D">
                      <w:pPr>
                        <w:jc w:val="center"/>
                        <w:rPr>
                          <w:b/>
                        </w:rPr>
                      </w:pPr>
                      <w:r>
                        <w:rPr>
                          <w:b/>
                        </w:rPr>
                        <w:t xml:space="preserve">il </w:t>
                      </w:r>
                      <w:r w:rsidRPr="00E17A98">
                        <w:rPr>
                          <w:b/>
                          <w:highlight w:val="yellow"/>
                        </w:rPr>
                        <w:t>31.01.2022</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D3F12F2" wp14:editId="7CB96CC9">
                <wp:simplePos x="0" y="0"/>
                <wp:positionH relativeFrom="column">
                  <wp:posOffset>19685</wp:posOffset>
                </wp:positionH>
                <wp:positionV relativeFrom="paragraph">
                  <wp:posOffset>69215</wp:posOffset>
                </wp:positionV>
                <wp:extent cx="2267585" cy="760730"/>
                <wp:effectExtent l="6350" t="6350" r="12065" b="13970"/>
                <wp:wrapNone/>
                <wp:docPr id="15226462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7585" cy="760730"/>
                        </a:xfrm>
                        <a:prstGeom prst="rect">
                          <a:avLst/>
                        </a:prstGeom>
                        <a:solidFill>
                          <a:srgbClr val="FFFFFF"/>
                        </a:solidFill>
                        <a:ln w="9525">
                          <a:solidFill>
                            <a:srgbClr val="000000"/>
                          </a:solidFill>
                          <a:miter lim="800000"/>
                          <a:headEnd/>
                          <a:tailEnd/>
                        </a:ln>
                      </wps:spPr>
                      <wps:txbx>
                        <w:txbxContent>
                          <w:p w14:paraId="62BC1454" w14:textId="77777777" w:rsidR="0088376D" w:rsidRDefault="0088376D" w:rsidP="0088376D">
                            <w:pPr>
                              <w:jc w:val="center"/>
                              <w:rPr>
                                <w:i/>
                                <w:sz w:val="18"/>
                                <w:szCs w:val="18"/>
                              </w:rPr>
                            </w:pPr>
                            <w:r>
                              <w:rPr>
                                <w:i/>
                                <w:sz w:val="18"/>
                                <w:szCs w:val="18"/>
                              </w:rPr>
                              <w:t>Spazio Ufficio Protocollo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F12F2" id="Rectangle 2" o:spid="_x0000_s1028" style="position:absolute;margin-left:1.55pt;margin-top:5.45pt;width:178.55pt;height:5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">
                <v:textbox>
                  <w:txbxContent>
                    <w:p w14:paraId="62BC1454" w14:textId="77777777" w:rsidR="0088376D" w:rsidRDefault="0088376D" w:rsidP="0088376D">
                      <w:pPr>
                        <w:jc w:val="center"/>
                        <w:rPr>
                          <w:i/>
                          <w:sz w:val="18"/>
                          <w:szCs w:val="18"/>
                        </w:rPr>
                      </w:pPr>
                      <w:r>
                        <w:rPr>
                          <w:i/>
                          <w:sz w:val="18"/>
                          <w:szCs w:val="18"/>
                        </w:rPr>
                        <w:t>Spazio Ufficio Protocollo</w:t>
                      </w:r>
                    </w:p>
                  </w:txbxContent>
                </v:textbox>
              </v:rect>
            </w:pict>
          </mc:Fallback>
        </mc:AlternateContent>
      </w:r>
    </w:p>
    <w:p w14:paraId="2AB910CB" w14:textId="77777777" w:rsidR="0088376D" w:rsidRDefault="0088376D" w:rsidP="0088376D">
      <w:pPr>
        <w:jc w:val="center"/>
        <w:rPr>
          <w:u w:val="single"/>
        </w:rPr>
      </w:pPr>
      <w:r>
        <w:rPr>
          <w:u w:val="single"/>
        </w:rPr>
        <w:t xml:space="preserve">                                                            </w:t>
      </w:r>
    </w:p>
    <w:p w14:paraId="18C601F5" w14:textId="77777777" w:rsidR="0088376D" w:rsidRDefault="0088376D" w:rsidP="0088376D">
      <w:pPr>
        <w:jc w:val="right"/>
        <w:rPr>
          <w:u w:val="single"/>
        </w:rPr>
      </w:pPr>
    </w:p>
    <w:p w14:paraId="7F45CF0B" w14:textId="77777777" w:rsidR="0088376D" w:rsidRDefault="0088376D" w:rsidP="0088376D">
      <w:pPr>
        <w:jc w:val="right"/>
        <w:rPr>
          <w:u w:val="single"/>
        </w:rPr>
      </w:pPr>
    </w:p>
    <w:p w14:paraId="3424DE4B" w14:textId="77777777" w:rsidR="0088376D" w:rsidRDefault="0088376D" w:rsidP="0088376D">
      <w:pPr>
        <w:jc w:val="right"/>
        <w:rPr>
          <w:u w:val="single"/>
        </w:rPr>
      </w:pPr>
    </w:p>
    <w:p w14:paraId="0570C27C" w14:textId="77777777" w:rsidR="0088376D" w:rsidRDefault="0088376D" w:rsidP="0088376D">
      <w:pPr>
        <w:jc w:val="right"/>
        <w:rPr>
          <w:i/>
          <w:sz w:val="28"/>
          <w:szCs w:val="28"/>
        </w:rPr>
      </w:pPr>
    </w:p>
    <w:p w14:paraId="51E1BD5A" w14:textId="77777777" w:rsidR="0088376D" w:rsidRDefault="0088376D" w:rsidP="0088376D">
      <w:pPr>
        <w:jc w:val="right"/>
        <w:rPr>
          <w:b/>
          <w:i/>
          <w:sz w:val="28"/>
          <w:szCs w:val="28"/>
        </w:rPr>
      </w:pPr>
      <w:r>
        <w:rPr>
          <w:b/>
          <w:i/>
          <w:sz w:val="28"/>
          <w:szCs w:val="28"/>
        </w:rPr>
        <w:t xml:space="preserve">  All'Ufficio Servizi Scolastici </w:t>
      </w:r>
    </w:p>
    <w:p w14:paraId="5C2A0946" w14:textId="77777777" w:rsidR="00D31391" w:rsidRDefault="00D31391"/>
    <w:p w14:paraId="53B2ABA1" w14:textId="77777777" w:rsidR="0088376D" w:rsidRDefault="0088376D" w:rsidP="0088376D"/>
    <w:p w14:paraId="086F1A3B" w14:textId="19E458BA" w:rsidR="0088376D" w:rsidRDefault="00D57CF9" w:rsidP="0088376D">
      <w:pPr>
        <w:tabs>
          <w:tab w:val="left" w:pos="2665"/>
        </w:tabs>
      </w:pPr>
      <w:r>
        <w:rPr>
          <w:noProof/>
          <w:lang w:eastAsia="en-US"/>
        </w:rPr>
        <mc:AlternateContent>
          <mc:Choice Requires="wps">
            <w:drawing>
              <wp:anchor distT="0" distB="0" distL="114300" distR="114300" simplePos="0" relativeHeight="251663360" behindDoc="0" locked="0" layoutInCell="1" allowOverlap="1" wp14:anchorId="47C689EE" wp14:editId="453B9588">
                <wp:simplePos x="0" y="0"/>
                <wp:positionH relativeFrom="column">
                  <wp:posOffset>807720</wp:posOffset>
                </wp:positionH>
                <wp:positionV relativeFrom="paragraph">
                  <wp:posOffset>127000</wp:posOffset>
                </wp:positionV>
                <wp:extent cx="5664835" cy="871220"/>
                <wp:effectExtent l="3810" t="0" r="0" b="0"/>
                <wp:wrapNone/>
                <wp:docPr id="32897568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2AF8EC" w14:textId="77777777" w:rsidR="0088376D" w:rsidRPr="0088376D" w:rsidRDefault="0088376D" w:rsidP="0088376D">
                            <w:pPr>
                              <w:spacing w:line="276" w:lineRule="auto"/>
                              <w:jc w:val="both"/>
                              <w:rPr>
                                <w:b/>
                              </w:rPr>
                            </w:pPr>
                            <w:r w:rsidRPr="0088376D">
                              <w:rPr>
                                <w:b/>
                              </w:rPr>
                              <w:t>FORNITURA GRATUITA O SEMIGRATUITA DEI LIBRI</w:t>
                            </w:r>
                            <w:r w:rsidR="00A12FE8">
                              <w:rPr>
                                <w:b/>
                              </w:rPr>
                              <w:t xml:space="preserve"> DI TESTO – ANNO SCOLASTICO 2023/2024</w:t>
                            </w:r>
                            <w:r w:rsidRPr="0088376D">
                              <w:rPr>
                                <w:b/>
                              </w:rPr>
                              <w:t>.</w:t>
                            </w:r>
                          </w:p>
                          <w:p w14:paraId="509C186D" w14:textId="77777777" w:rsidR="0088376D" w:rsidRPr="0088376D" w:rsidRDefault="0088376D" w:rsidP="0088376D">
                            <w:pPr>
                              <w:spacing w:line="276" w:lineRule="auto"/>
                              <w:jc w:val="both"/>
                              <w:rPr>
                                <w:b/>
                              </w:rPr>
                            </w:pPr>
                            <w:r w:rsidRPr="0088376D">
                              <w:rPr>
                                <w:b/>
                              </w:rPr>
                              <w:t xml:space="preserve">(Art. 27 della Legge 23.12.1998, n. 448 e del D.P.C.M. 05.08.1999, n. 320 e </w:t>
                            </w:r>
                            <w:proofErr w:type="spellStart"/>
                            <w:r w:rsidRPr="0088376D">
                              <w:rPr>
                                <w:b/>
                              </w:rPr>
                              <w:t>ss.mm.ii</w:t>
                            </w:r>
                            <w:proofErr w:type="spellEnd"/>
                            <w:r w:rsidRPr="0088376D">
                              <w:rPr>
                                <w:b/>
                              </w:rPr>
                              <w:t>.)</w:t>
                            </w:r>
                          </w:p>
                          <w:p w14:paraId="0F61EB43" w14:textId="77777777" w:rsidR="0088376D" w:rsidRDefault="0088376D" w:rsidP="0088376D">
                            <w:pPr>
                              <w:jc w:val="both"/>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7C689EE" id="Text Box 4" o:spid="_x0000_s1029" type="#_x0000_t202" style="position:absolute;margin-left:63.6pt;margin-top:10pt;width:446.05pt;height:68.6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" stroked="f">
                <v:textbox style="mso-fit-shape-to-text:t">
                  <w:txbxContent>
                    <w:p w14:paraId="092AF8EC" w14:textId="77777777" w:rsidR="0088376D" w:rsidRPr="0088376D" w:rsidRDefault="0088376D" w:rsidP="0088376D">
                      <w:pPr>
                        <w:spacing w:line="276" w:lineRule="auto"/>
                        <w:jc w:val="both"/>
                        <w:rPr>
                          <w:b/>
                        </w:rPr>
                      </w:pPr>
                      <w:r w:rsidRPr="0088376D">
                        <w:rPr>
                          <w:b/>
                        </w:rPr>
                        <w:t>FORNITURA GRATUITA O SEMIGRATUITA DEI LIBRI</w:t>
                      </w:r>
                      <w:r w:rsidR="00A12FE8">
                        <w:rPr>
                          <w:b/>
                        </w:rPr>
                        <w:t xml:space="preserve"> DI TESTO – ANNO SCOLASTICO 2023/2024</w:t>
                      </w:r>
                      <w:r w:rsidRPr="0088376D">
                        <w:rPr>
                          <w:b/>
                        </w:rPr>
                        <w:t>.</w:t>
                      </w:r>
                    </w:p>
                    <w:p w14:paraId="509C186D" w14:textId="77777777" w:rsidR="0088376D" w:rsidRPr="0088376D" w:rsidRDefault="0088376D" w:rsidP="0088376D">
                      <w:pPr>
                        <w:spacing w:line="276" w:lineRule="auto"/>
                        <w:jc w:val="both"/>
                        <w:rPr>
                          <w:b/>
                        </w:rPr>
                      </w:pPr>
                      <w:r w:rsidRPr="0088376D">
                        <w:rPr>
                          <w:b/>
                        </w:rPr>
                        <w:t xml:space="preserve">(Art. 27 della Legge 23.12.1998, n. 448 e del D.P.C.M. 05.08.1999, n. 320 e </w:t>
                      </w:r>
                      <w:proofErr w:type="spellStart"/>
                      <w:r w:rsidRPr="0088376D">
                        <w:rPr>
                          <w:b/>
                        </w:rPr>
                        <w:t>ss.mm.ii</w:t>
                      </w:r>
                      <w:proofErr w:type="spellEnd"/>
                      <w:r w:rsidRPr="0088376D">
                        <w:rPr>
                          <w:b/>
                        </w:rPr>
                        <w:t>.)</w:t>
                      </w:r>
                    </w:p>
                    <w:p w14:paraId="0F61EB43" w14:textId="77777777" w:rsidR="0088376D" w:rsidRDefault="0088376D" w:rsidP="0088376D">
                      <w:pPr>
                        <w:jc w:val="both"/>
                      </w:pPr>
                    </w:p>
                  </w:txbxContent>
                </v:textbox>
              </v:shape>
            </w:pict>
          </mc:Fallback>
        </mc:AlternateContent>
      </w:r>
      <w:r w:rsidR="0088376D">
        <w:tab/>
      </w:r>
    </w:p>
    <w:p w14:paraId="294DFBA3" w14:textId="77777777" w:rsidR="0088376D" w:rsidRPr="0088376D" w:rsidRDefault="0088376D" w:rsidP="0088376D">
      <w:pPr>
        <w:rPr>
          <w:b/>
        </w:rPr>
      </w:pPr>
      <w:r w:rsidRPr="0088376D">
        <w:rPr>
          <w:b/>
        </w:rPr>
        <w:t xml:space="preserve">OGGETTO: </w:t>
      </w:r>
    </w:p>
    <w:p w14:paraId="2FBB6A84" w14:textId="77777777" w:rsidR="0088376D" w:rsidRDefault="0088376D" w:rsidP="0088376D"/>
    <w:p w14:paraId="43F21CAD" w14:textId="77777777" w:rsidR="0088376D" w:rsidRDefault="0088376D" w:rsidP="0088376D"/>
    <w:p w14:paraId="3A42E0B4" w14:textId="77777777" w:rsidR="0088376D" w:rsidRDefault="0088376D" w:rsidP="0088376D"/>
    <w:p w14:paraId="32B33AA6" w14:textId="77777777" w:rsidR="0088376D" w:rsidRDefault="0088376D" w:rsidP="0088376D"/>
    <w:p w14:paraId="20DDC34E" w14:textId="77777777" w:rsidR="0088376D" w:rsidRDefault="0088376D" w:rsidP="0088376D"/>
    <w:p w14:paraId="769A485F" w14:textId="77777777" w:rsidR="0088376D" w:rsidRPr="0018507E" w:rsidRDefault="0088376D" w:rsidP="0018507E">
      <w:pPr>
        <w:spacing w:after="240" w:line="276" w:lineRule="auto"/>
        <w:jc w:val="both"/>
      </w:pPr>
      <w:r w:rsidRPr="0018507E">
        <w:t>Il/la sottoscritto/a _______________________________________, nato/</w:t>
      </w:r>
      <w:proofErr w:type="gramStart"/>
      <w:r w:rsidRPr="0018507E">
        <w:t xml:space="preserve">a  </w:t>
      </w:r>
      <w:proofErr w:type="spellStart"/>
      <w:r w:rsidRPr="0018507E">
        <w:t>a</w:t>
      </w:r>
      <w:proofErr w:type="spellEnd"/>
      <w:proofErr w:type="gramEnd"/>
      <w:r w:rsidRPr="0018507E">
        <w:t xml:space="preserve"> _________________  il _____________, Codice Fiscale ___________________, residente a _______________ C.A.P.  ______, in via _____________________, tel. ____________, Email _________________________</w:t>
      </w:r>
    </w:p>
    <w:p w14:paraId="17D757D4" w14:textId="77777777" w:rsidR="0088376D" w:rsidRPr="0018507E" w:rsidRDefault="0088565F" w:rsidP="0018507E">
      <w:pPr>
        <w:spacing w:after="240" w:line="276" w:lineRule="auto"/>
        <w:jc w:val="both"/>
      </w:pPr>
      <w:r w:rsidRPr="0018507E">
        <w:t>Per sé, ovvero nella sua qualità di esercente la potestà genitoriale del minore _______________________, nato/</w:t>
      </w:r>
      <w:proofErr w:type="gramStart"/>
      <w:r w:rsidRPr="0018507E">
        <w:t xml:space="preserve">a  </w:t>
      </w:r>
      <w:proofErr w:type="spellStart"/>
      <w:r w:rsidRPr="0018507E">
        <w:t>a</w:t>
      </w:r>
      <w:proofErr w:type="spellEnd"/>
      <w:proofErr w:type="gramEnd"/>
      <w:r w:rsidRPr="0018507E">
        <w:t xml:space="preserve"> _________________  il _____________, Codice Fiscale ___________________</w:t>
      </w:r>
    </w:p>
    <w:p w14:paraId="3B512879" w14:textId="77777777" w:rsidR="0088565F" w:rsidRPr="0018507E" w:rsidRDefault="0088565F" w:rsidP="0018507E">
      <w:pPr>
        <w:spacing w:after="240" w:line="276" w:lineRule="auto"/>
        <w:jc w:val="both"/>
        <w:rPr>
          <w:b/>
          <w:u w:val="single"/>
        </w:rPr>
      </w:pPr>
      <w:r w:rsidRPr="0018507E">
        <w:rPr>
          <w:b/>
          <w:u w:val="single"/>
        </w:rPr>
        <w:t>SCUOLA FREQUENTATA</w:t>
      </w:r>
    </w:p>
    <w:p w14:paraId="338A763C" w14:textId="77777777" w:rsidR="0088565F" w:rsidRPr="0018507E" w:rsidRDefault="0088565F" w:rsidP="0018507E">
      <w:pPr>
        <w:spacing w:after="240" w:line="276" w:lineRule="auto"/>
        <w:jc w:val="both"/>
      </w:pPr>
      <w:r w:rsidRPr="0018507E">
        <w:t>Denominazione della scuola frequenta</w:t>
      </w:r>
      <w:r w:rsidR="00DF0729">
        <w:t xml:space="preserve">ta dallo studente </w:t>
      </w:r>
      <w:proofErr w:type="spellStart"/>
      <w:r w:rsidR="00DF0729">
        <w:t>nell’a.s.</w:t>
      </w:r>
      <w:proofErr w:type="spellEnd"/>
      <w:r w:rsidR="00DF0729">
        <w:t xml:space="preserve"> 2023/2024</w:t>
      </w:r>
      <w:r w:rsidRPr="0018507E">
        <w:t xml:space="preserve"> ___________________________________________________________ sita in   via/piazza _______________________ n. ____, Comune _______________ Provincia __________________ Classe frequentata ________ Sez. _______</w:t>
      </w:r>
      <w:r w:rsidR="00461BC4">
        <w:t xml:space="preserve"> Codice meccanografico ________________</w:t>
      </w:r>
    </w:p>
    <w:p w14:paraId="61E6B230" w14:textId="77777777" w:rsidR="0088565F" w:rsidRPr="0018507E" w:rsidRDefault="0088565F" w:rsidP="0018507E">
      <w:pPr>
        <w:pStyle w:val="Paragrafoelenco"/>
        <w:numPr>
          <w:ilvl w:val="0"/>
          <w:numId w:val="1"/>
        </w:numPr>
        <w:spacing w:after="240" w:line="276" w:lineRule="auto"/>
        <w:jc w:val="both"/>
      </w:pPr>
      <w:r w:rsidRPr="0018507E">
        <w:t>Scuola secondaria di 1° grado (ex scuola media)</w:t>
      </w:r>
    </w:p>
    <w:p w14:paraId="6A4EC5D5" w14:textId="77777777" w:rsidR="0088565F" w:rsidRDefault="0088565F" w:rsidP="0018507E">
      <w:pPr>
        <w:pStyle w:val="Paragrafoelenco"/>
        <w:numPr>
          <w:ilvl w:val="0"/>
          <w:numId w:val="1"/>
        </w:numPr>
        <w:spacing w:after="240" w:line="276" w:lineRule="auto"/>
        <w:jc w:val="both"/>
      </w:pPr>
      <w:r w:rsidRPr="0018507E">
        <w:t>Scuola secondaria di 2° grado (ex scuola superiore)</w:t>
      </w:r>
    </w:p>
    <w:tbl>
      <w:tblPr>
        <w:tblStyle w:val="Grigliatabella"/>
        <w:tblW w:w="0" w:type="auto"/>
        <w:tblLook w:val="04A0" w:firstRow="1" w:lastRow="0" w:firstColumn="1" w:lastColumn="0" w:noHBand="0" w:noVBand="1"/>
      </w:tblPr>
      <w:tblGrid>
        <w:gridCol w:w="2347"/>
        <w:gridCol w:w="7281"/>
      </w:tblGrid>
      <w:tr w:rsidR="0018507E" w14:paraId="152CBFC2" w14:textId="77777777" w:rsidTr="00ED4D52">
        <w:trPr>
          <w:trHeight w:val="1970"/>
        </w:trPr>
        <w:tc>
          <w:tcPr>
            <w:tcW w:w="2376" w:type="dxa"/>
          </w:tcPr>
          <w:p w14:paraId="6B0879E2" w14:textId="77777777" w:rsidR="00ED4D52" w:rsidRDefault="00ED4D52" w:rsidP="00ED4D52">
            <w:pPr>
              <w:spacing w:after="240" w:line="276" w:lineRule="auto"/>
              <w:jc w:val="center"/>
            </w:pPr>
          </w:p>
          <w:p w14:paraId="3F38B675" w14:textId="77777777" w:rsidR="0018507E" w:rsidRDefault="0018507E" w:rsidP="00ED4D52">
            <w:pPr>
              <w:spacing w:after="240" w:line="276" w:lineRule="auto"/>
              <w:jc w:val="center"/>
            </w:pPr>
            <w:r>
              <w:t>SPAZIO RISERVATO ALLA SCUOLA</w:t>
            </w:r>
          </w:p>
        </w:tc>
        <w:tc>
          <w:tcPr>
            <w:tcW w:w="7402" w:type="dxa"/>
          </w:tcPr>
          <w:p w14:paraId="7DBC7AF2" w14:textId="77777777" w:rsidR="0018507E" w:rsidRPr="00ED4D52" w:rsidRDefault="0018507E" w:rsidP="00ED4D52">
            <w:pPr>
              <w:jc w:val="both"/>
              <w:rPr>
                <w:sz w:val="20"/>
                <w:szCs w:val="20"/>
              </w:rPr>
            </w:pPr>
            <w:r w:rsidRPr="00ED4D52">
              <w:rPr>
                <w:sz w:val="20"/>
                <w:szCs w:val="20"/>
              </w:rPr>
              <w:t>Si ATTESTA che lo/la studente di cui sopra è iscritto/a presso questo Istituto e frequenta regolarmente la classe e sezione indicata. I libri per i quali viene chiesto il rimborso corrispondono ai libri adottati per l’anno scola</w:t>
            </w:r>
            <w:r w:rsidR="00DF0729">
              <w:rPr>
                <w:sz w:val="20"/>
                <w:szCs w:val="20"/>
              </w:rPr>
              <w:t>stico 2023/2024</w:t>
            </w:r>
            <w:r w:rsidR="00ED4D52" w:rsidRPr="00ED4D52">
              <w:rPr>
                <w:sz w:val="20"/>
                <w:szCs w:val="20"/>
              </w:rPr>
              <w:t xml:space="preserve"> dalla classe di appartenenza e non superano il tetto di spesa ministeriale.</w:t>
            </w:r>
          </w:p>
          <w:p w14:paraId="42C58AF4" w14:textId="77777777" w:rsidR="00ED4D52" w:rsidRPr="00ED4D52" w:rsidRDefault="00ED4D52" w:rsidP="00ED4D52">
            <w:pPr>
              <w:jc w:val="both"/>
              <w:rPr>
                <w:sz w:val="20"/>
                <w:szCs w:val="20"/>
              </w:rPr>
            </w:pPr>
            <w:r w:rsidRPr="00ED4D52">
              <w:rPr>
                <w:sz w:val="20"/>
                <w:szCs w:val="20"/>
              </w:rPr>
              <w:t>Lì ____________</w:t>
            </w:r>
          </w:p>
          <w:p w14:paraId="2F7081FE" w14:textId="77777777" w:rsidR="00ED4D52" w:rsidRPr="00ED4D52" w:rsidRDefault="00ED4D52" w:rsidP="00ED4D52">
            <w:pPr>
              <w:spacing w:line="360" w:lineRule="auto"/>
              <w:jc w:val="center"/>
            </w:pPr>
            <w:r>
              <w:t xml:space="preserve">                                   </w:t>
            </w:r>
            <w:r w:rsidRPr="00ED4D52">
              <w:t>Timbro e firma dell’Istituto Scolastico</w:t>
            </w:r>
          </w:p>
          <w:p w14:paraId="0A37AE77" w14:textId="77777777" w:rsidR="00ED4D52" w:rsidRDefault="00ED4D52" w:rsidP="00ED4D52">
            <w:pPr>
              <w:spacing w:line="360" w:lineRule="auto"/>
              <w:jc w:val="center"/>
            </w:pPr>
            <w:r>
              <w:t xml:space="preserve">                                       _</w:t>
            </w:r>
            <w:r w:rsidRPr="00ED4D52">
              <w:t>_______________________________</w:t>
            </w:r>
          </w:p>
        </w:tc>
      </w:tr>
    </w:tbl>
    <w:p w14:paraId="70C5359D" w14:textId="77777777" w:rsidR="0088565F" w:rsidRPr="0018507E" w:rsidRDefault="0088565F" w:rsidP="00752889">
      <w:pPr>
        <w:spacing w:after="240" w:line="360" w:lineRule="auto"/>
        <w:jc w:val="center"/>
        <w:rPr>
          <w:b/>
          <w:u w:val="single"/>
        </w:rPr>
      </w:pPr>
      <w:r w:rsidRPr="0018507E">
        <w:rPr>
          <w:b/>
          <w:u w:val="single"/>
        </w:rPr>
        <w:lastRenderedPageBreak/>
        <w:t>CHIEDE</w:t>
      </w:r>
    </w:p>
    <w:p w14:paraId="58A6B475" w14:textId="77777777" w:rsidR="00231CDC" w:rsidRDefault="00ED4D52" w:rsidP="0018507E">
      <w:pPr>
        <w:spacing w:after="240" w:line="360" w:lineRule="auto"/>
        <w:jc w:val="both"/>
        <w:rPr>
          <w:b/>
        </w:rPr>
      </w:pPr>
      <w:r w:rsidRPr="00ED4D52">
        <w:rPr>
          <w:b/>
        </w:rPr>
        <w:t>d</w:t>
      </w:r>
      <w:r w:rsidR="0088565F" w:rsidRPr="00ED4D52">
        <w:rPr>
          <w:b/>
        </w:rPr>
        <w:t xml:space="preserve">i essere ammesso/a al beneficio di cui alle norme indicate in oggetto per l’anno </w:t>
      </w:r>
      <w:r w:rsidR="00A12FE8">
        <w:rPr>
          <w:b/>
        </w:rPr>
        <w:t>scolastico 2023/2024</w:t>
      </w:r>
    </w:p>
    <w:p w14:paraId="0E65C00D" w14:textId="77777777" w:rsidR="00EE2B23" w:rsidRDefault="00EE2B23" w:rsidP="00752889">
      <w:pPr>
        <w:spacing w:after="240" w:line="276" w:lineRule="auto"/>
        <w:jc w:val="both"/>
      </w:pPr>
      <w:r>
        <w:t>A tal fine allega alla presente domanda:</w:t>
      </w:r>
    </w:p>
    <w:p w14:paraId="70857A80" w14:textId="77777777" w:rsidR="00EE2B23" w:rsidRDefault="00EE2B23" w:rsidP="00752889">
      <w:pPr>
        <w:pStyle w:val="Paragrafoelenco"/>
        <w:numPr>
          <w:ilvl w:val="0"/>
          <w:numId w:val="2"/>
        </w:numPr>
        <w:spacing w:after="240" w:line="276" w:lineRule="auto"/>
        <w:jc w:val="both"/>
      </w:pPr>
      <w:r>
        <w:t>La Fattura dei libri, intestata al beneficiario e riportante il nome dell’alunno, i dati della scuola frequentata (nome della scuola, classe, sezione</w:t>
      </w:r>
      <w:r w:rsidR="00231CDC">
        <w:t>), con l’elenco descrittivo dei libri acquistati (titoli e prezzi applicati), validata dall’autorità scolastica</w:t>
      </w:r>
      <w:r w:rsidR="00B678D3">
        <w:t>, accompagnata da idonea documentazione attestante l’avvenuto pagamento</w:t>
      </w:r>
      <w:r w:rsidR="00231CDC">
        <w:t>;</w:t>
      </w:r>
    </w:p>
    <w:p w14:paraId="4BB98127" w14:textId="77777777" w:rsidR="00231CDC" w:rsidRDefault="00231CDC" w:rsidP="00752889">
      <w:pPr>
        <w:pStyle w:val="Paragrafoelenco"/>
        <w:numPr>
          <w:ilvl w:val="0"/>
          <w:numId w:val="2"/>
        </w:numPr>
        <w:spacing w:after="240" w:line="276" w:lineRule="auto"/>
        <w:jc w:val="both"/>
      </w:pPr>
      <w:r>
        <w:t>La Dichiarazione Sostitutiva Unica, ossia l’Indicatore della Situazione Economica Equivalente (I.S.E.E.) della situazione economica complessiva del nucleo familiare</w:t>
      </w:r>
      <w:r>
        <w:rPr>
          <w:rStyle w:val="Rimandonotaapidipagina"/>
        </w:rPr>
        <w:footnoteReference w:id="1"/>
      </w:r>
      <w:r>
        <w:t>, in corso di validità, e che non superi il limite massimo di € 15.493,71;</w:t>
      </w:r>
    </w:p>
    <w:p w14:paraId="269C8A5D" w14:textId="77777777" w:rsidR="00231CDC" w:rsidRDefault="00231CDC" w:rsidP="00752889">
      <w:pPr>
        <w:pStyle w:val="Paragrafoelenco"/>
        <w:numPr>
          <w:ilvl w:val="0"/>
          <w:numId w:val="2"/>
        </w:numPr>
        <w:spacing w:after="240" w:line="276" w:lineRule="auto"/>
        <w:jc w:val="both"/>
      </w:pPr>
      <w:r>
        <w:t>Copia fotostatica del documento di identità in corso di validità del richiedente;</w:t>
      </w:r>
    </w:p>
    <w:p w14:paraId="5E74D96A" w14:textId="77777777" w:rsidR="00231CDC" w:rsidRDefault="00231CDC" w:rsidP="00752889">
      <w:pPr>
        <w:pStyle w:val="Paragrafoelenco"/>
        <w:numPr>
          <w:ilvl w:val="0"/>
          <w:numId w:val="2"/>
        </w:numPr>
        <w:spacing w:after="240" w:line="276" w:lineRule="auto"/>
        <w:jc w:val="both"/>
      </w:pPr>
      <w:r>
        <w:t>Copia fotostatica del Codice IBAN per accredito sul c/c postale o bancario (in alternativa inserire detto codice nel riquadro sottostante).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3"/>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7"/>
        <w:gridCol w:w="357"/>
        <w:gridCol w:w="357"/>
        <w:gridCol w:w="357"/>
        <w:gridCol w:w="357"/>
      </w:tblGrid>
      <w:tr w:rsidR="00231CDC" w14:paraId="3548066F" w14:textId="77777777" w:rsidTr="004C6EAB">
        <w:trPr>
          <w:trHeight w:val="490"/>
        </w:trPr>
        <w:tc>
          <w:tcPr>
            <w:tcW w:w="362" w:type="dxa"/>
            <w:tcBorders>
              <w:top w:val="single" w:sz="4" w:space="0" w:color="auto"/>
              <w:left w:val="single" w:sz="4" w:space="0" w:color="auto"/>
              <w:bottom w:val="single" w:sz="4" w:space="0" w:color="auto"/>
              <w:right w:val="single" w:sz="4" w:space="0" w:color="auto"/>
            </w:tcBorders>
            <w:hideMark/>
          </w:tcPr>
          <w:p w14:paraId="43C5AA39" w14:textId="77777777" w:rsidR="00231CDC" w:rsidRDefault="00231CDC" w:rsidP="004C6EAB">
            <w:pPr>
              <w:spacing w:after="240" w:line="360" w:lineRule="auto"/>
              <w:jc w:val="both"/>
            </w:pPr>
            <w:r>
              <w:t>I</w:t>
            </w:r>
          </w:p>
        </w:tc>
        <w:tc>
          <w:tcPr>
            <w:tcW w:w="363" w:type="dxa"/>
            <w:tcBorders>
              <w:top w:val="single" w:sz="4" w:space="0" w:color="auto"/>
              <w:left w:val="single" w:sz="4" w:space="0" w:color="auto"/>
              <w:bottom w:val="single" w:sz="4" w:space="0" w:color="auto"/>
              <w:right w:val="single" w:sz="4" w:space="0" w:color="auto"/>
            </w:tcBorders>
            <w:hideMark/>
          </w:tcPr>
          <w:p w14:paraId="11202A12" w14:textId="77777777" w:rsidR="00231CDC" w:rsidRDefault="00231CDC" w:rsidP="004C6EAB">
            <w:pPr>
              <w:spacing w:after="240" w:line="360" w:lineRule="auto"/>
              <w:jc w:val="both"/>
            </w:pPr>
            <w:r>
              <w:t>T</w:t>
            </w:r>
          </w:p>
        </w:tc>
        <w:tc>
          <w:tcPr>
            <w:tcW w:w="362" w:type="dxa"/>
            <w:tcBorders>
              <w:top w:val="single" w:sz="4" w:space="0" w:color="auto"/>
              <w:left w:val="single" w:sz="4" w:space="0" w:color="auto"/>
              <w:bottom w:val="single" w:sz="4" w:space="0" w:color="auto"/>
              <w:right w:val="single" w:sz="4" w:space="0" w:color="auto"/>
            </w:tcBorders>
          </w:tcPr>
          <w:p w14:paraId="19FAB475"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41E99DA8"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3A5215DD"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7A1DA556"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5E5CBD37"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26D3D341"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275C2A26"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15C9BCDD"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775F2194"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17982CEB"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43FFFA7A"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4E39029F"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7C26619A"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677B5AF6"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025D7FB0"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57F84120"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69E75FB0"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6C4EC577"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24FA60F7" w14:textId="77777777" w:rsidR="00231CDC" w:rsidRDefault="00231CDC" w:rsidP="004C6EAB">
            <w:pPr>
              <w:spacing w:after="240" w:line="360" w:lineRule="auto"/>
              <w:jc w:val="both"/>
            </w:pPr>
          </w:p>
        </w:tc>
        <w:tc>
          <w:tcPr>
            <w:tcW w:w="362" w:type="dxa"/>
            <w:tcBorders>
              <w:top w:val="single" w:sz="4" w:space="0" w:color="auto"/>
              <w:left w:val="single" w:sz="4" w:space="0" w:color="auto"/>
              <w:bottom w:val="single" w:sz="4" w:space="0" w:color="auto"/>
              <w:right w:val="single" w:sz="4" w:space="0" w:color="auto"/>
            </w:tcBorders>
          </w:tcPr>
          <w:p w14:paraId="3466AB96" w14:textId="77777777" w:rsidR="00231CDC" w:rsidRDefault="00231CDC" w:rsidP="004C6EAB">
            <w:pPr>
              <w:spacing w:after="240" w:line="360" w:lineRule="auto"/>
              <w:jc w:val="both"/>
            </w:pPr>
          </w:p>
        </w:tc>
        <w:tc>
          <w:tcPr>
            <w:tcW w:w="363" w:type="dxa"/>
            <w:tcBorders>
              <w:top w:val="single" w:sz="4" w:space="0" w:color="auto"/>
              <w:left w:val="single" w:sz="4" w:space="0" w:color="auto"/>
              <w:bottom w:val="single" w:sz="4" w:space="0" w:color="auto"/>
              <w:right w:val="single" w:sz="4" w:space="0" w:color="auto"/>
            </w:tcBorders>
          </w:tcPr>
          <w:p w14:paraId="61D17ABF" w14:textId="77777777" w:rsidR="00231CDC" w:rsidRDefault="00231CDC" w:rsidP="004C6EAB">
            <w:pPr>
              <w:spacing w:after="240" w:line="360" w:lineRule="auto"/>
              <w:jc w:val="both"/>
            </w:pPr>
          </w:p>
        </w:tc>
        <w:tc>
          <w:tcPr>
            <w:tcW w:w="363" w:type="dxa"/>
            <w:tcBorders>
              <w:top w:val="single" w:sz="4" w:space="0" w:color="auto"/>
              <w:left w:val="single" w:sz="4" w:space="0" w:color="auto"/>
              <w:bottom w:val="single" w:sz="4" w:space="0" w:color="auto"/>
              <w:right w:val="single" w:sz="4" w:space="0" w:color="auto"/>
            </w:tcBorders>
          </w:tcPr>
          <w:p w14:paraId="3C5EE8BF" w14:textId="77777777" w:rsidR="00231CDC" w:rsidRDefault="00231CDC" w:rsidP="004C6EAB">
            <w:pPr>
              <w:spacing w:after="240" w:line="360" w:lineRule="auto"/>
              <w:jc w:val="both"/>
            </w:pPr>
          </w:p>
        </w:tc>
        <w:tc>
          <w:tcPr>
            <w:tcW w:w="363" w:type="dxa"/>
            <w:tcBorders>
              <w:top w:val="single" w:sz="4" w:space="0" w:color="auto"/>
              <w:left w:val="single" w:sz="4" w:space="0" w:color="auto"/>
              <w:bottom w:val="single" w:sz="4" w:space="0" w:color="auto"/>
              <w:right w:val="single" w:sz="4" w:space="0" w:color="auto"/>
            </w:tcBorders>
          </w:tcPr>
          <w:p w14:paraId="2013CECA" w14:textId="77777777" w:rsidR="00231CDC" w:rsidRDefault="00231CDC" w:rsidP="004C6EAB">
            <w:pPr>
              <w:spacing w:after="240" w:line="360" w:lineRule="auto"/>
              <w:jc w:val="both"/>
            </w:pPr>
          </w:p>
        </w:tc>
        <w:tc>
          <w:tcPr>
            <w:tcW w:w="363" w:type="dxa"/>
            <w:tcBorders>
              <w:top w:val="single" w:sz="4" w:space="0" w:color="auto"/>
              <w:left w:val="single" w:sz="4" w:space="0" w:color="auto"/>
              <w:bottom w:val="single" w:sz="4" w:space="0" w:color="auto"/>
              <w:right w:val="single" w:sz="4" w:space="0" w:color="auto"/>
            </w:tcBorders>
          </w:tcPr>
          <w:p w14:paraId="32F0E856" w14:textId="77777777" w:rsidR="00231CDC" w:rsidRDefault="00231CDC" w:rsidP="004C6EAB">
            <w:pPr>
              <w:spacing w:after="240" w:line="360" w:lineRule="auto"/>
              <w:jc w:val="both"/>
            </w:pPr>
          </w:p>
        </w:tc>
        <w:tc>
          <w:tcPr>
            <w:tcW w:w="363" w:type="dxa"/>
            <w:tcBorders>
              <w:top w:val="single" w:sz="4" w:space="0" w:color="auto"/>
              <w:left w:val="single" w:sz="4" w:space="0" w:color="auto"/>
              <w:bottom w:val="single" w:sz="4" w:space="0" w:color="auto"/>
              <w:right w:val="single" w:sz="4" w:space="0" w:color="auto"/>
            </w:tcBorders>
          </w:tcPr>
          <w:p w14:paraId="5F0DF39F" w14:textId="77777777" w:rsidR="00231CDC" w:rsidRDefault="00231CDC" w:rsidP="004C6EAB">
            <w:pPr>
              <w:spacing w:after="240" w:line="360" w:lineRule="auto"/>
              <w:jc w:val="both"/>
            </w:pPr>
          </w:p>
        </w:tc>
      </w:tr>
    </w:tbl>
    <w:p w14:paraId="272BAAD7" w14:textId="77777777" w:rsidR="00231CDC" w:rsidRPr="00EE2B23" w:rsidRDefault="00231CDC" w:rsidP="00231CDC">
      <w:pPr>
        <w:spacing w:after="240" w:line="360" w:lineRule="auto"/>
        <w:ind w:left="360"/>
        <w:jc w:val="both"/>
      </w:pPr>
    </w:p>
    <w:p w14:paraId="5145BDC4" w14:textId="77777777" w:rsidR="0088376D" w:rsidRDefault="00752889" w:rsidP="00752889">
      <w:pPr>
        <w:spacing w:after="240" w:line="276" w:lineRule="auto"/>
        <w:jc w:val="both"/>
      </w:pPr>
      <w:r>
        <w:t>Il sottoscritto dichiara infine:</w:t>
      </w:r>
    </w:p>
    <w:p w14:paraId="7B8DE2DD" w14:textId="6472D8A7" w:rsidR="00752889" w:rsidRDefault="00752889" w:rsidP="00752889">
      <w:pPr>
        <w:pStyle w:val="Paragrafoelenco"/>
        <w:numPr>
          <w:ilvl w:val="0"/>
          <w:numId w:val="4"/>
        </w:numPr>
        <w:spacing w:after="240" w:line="276" w:lineRule="auto"/>
        <w:jc w:val="both"/>
      </w:pPr>
      <w:r>
        <w:t xml:space="preserve">Di avere conoscenza che, nel caso di corresponsione dei benefici, si applica l’art. 4, comma 2, del </w:t>
      </w:r>
      <w:proofErr w:type="spellStart"/>
      <w:r>
        <w:t>D.Lgs.</w:t>
      </w:r>
      <w:proofErr w:type="spellEnd"/>
      <w:r>
        <w:t xml:space="preserve"> 31 marzo 1998, n. 109 in materia di controllo di veridicità delle informazioni fornite e di essere a conoscenza delle sanzioni penali previste dall’art. 76 del D.P.R. n. 445/2000 in caso di dichiarazioni mendaci rese in sede di autocertificazione;</w:t>
      </w:r>
    </w:p>
    <w:p w14:paraId="0D453040" w14:textId="77777777" w:rsidR="00752889" w:rsidRDefault="00752889" w:rsidP="00752889">
      <w:pPr>
        <w:pStyle w:val="Paragrafoelenco"/>
        <w:spacing w:after="240" w:line="276" w:lineRule="auto"/>
        <w:jc w:val="both"/>
      </w:pPr>
    </w:p>
    <w:p w14:paraId="3258B362" w14:textId="77777777" w:rsidR="00752889" w:rsidRDefault="00752889" w:rsidP="00752889">
      <w:pPr>
        <w:pStyle w:val="Paragrafoelenco"/>
        <w:numPr>
          <w:ilvl w:val="0"/>
          <w:numId w:val="4"/>
        </w:numPr>
        <w:spacing w:after="240" w:line="276" w:lineRule="auto"/>
        <w:jc w:val="both"/>
      </w:pPr>
      <w:r>
        <w:t xml:space="preserve">Di esprimere il proprio consenso al trattamento dei dati personali per le finalità ivi indicate, ai sensi dell’art. 13 del </w:t>
      </w:r>
      <w:proofErr w:type="spellStart"/>
      <w:r>
        <w:t>D.Lgs.</w:t>
      </w:r>
      <w:proofErr w:type="spellEnd"/>
      <w:r>
        <w:t xml:space="preserve"> n. 196/2003, come da informativa allegata</w:t>
      </w:r>
      <w:r w:rsidR="00DA07E3">
        <w:t xml:space="preserve"> (Allegato 1)</w:t>
      </w:r>
      <w:r>
        <w:t>.</w:t>
      </w:r>
    </w:p>
    <w:p w14:paraId="0FE68FEB" w14:textId="77777777" w:rsidR="00873316" w:rsidRDefault="00873316" w:rsidP="00873316">
      <w:pPr>
        <w:spacing w:after="240" w:line="276" w:lineRule="auto"/>
        <w:jc w:val="both"/>
      </w:pPr>
    </w:p>
    <w:p w14:paraId="1B2BF1A1" w14:textId="77777777" w:rsidR="00873316" w:rsidRDefault="00873316" w:rsidP="00873316">
      <w:pPr>
        <w:spacing w:after="240" w:line="276" w:lineRule="auto"/>
        <w:jc w:val="both"/>
      </w:pPr>
      <w:r w:rsidRPr="00873316">
        <w:rPr>
          <w:i/>
        </w:rPr>
        <w:t>Luogo e data</w:t>
      </w:r>
      <w:r>
        <w:t xml:space="preserve"> _________________________</w:t>
      </w:r>
    </w:p>
    <w:p w14:paraId="7FE17D5C" w14:textId="77777777" w:rsidR="00873316" w:rsidRPr="00873316" w:rsidRDefault="00873316" w:rsidP="00873316">
      <w:pPr>
        <w:spacing w:after="240" w:line="276" w:lineRule="auto"/>
        <w:ind w:left="4248" w:firstLine="708"/>
        <w:jc w:val="center"/>
        <w:rPr>
          <w:i/>
        </w:rPr>
      </w:pPr>
      <w:r w:rsidRPr="00873316">
        <w:rPr>
          <w:i/>
        </w:rPr>
        <w:t>Firma</w:t>
      </w:r>
    </w:p>
    <w:p w14:paraId="08932464" w14:textId="77777777" w:rsidR="00873316" w:rsidRPr="0018507E" w:rsidRDefault="00873316" w:rsidP="00873316">
      <w:pPr>
        <w:spacing w:after="240" w:line="276" w:lineRule="auto"/>
        <w:ind w:left="4956" w:firstLine="708"/>
      </w:pPr>
      <w:r>
        <w:t>_______________________________</w:t>
      </w:r>
    </w:p>
    <w:p w14:paraId="0FE7CE72" w14:textId="77777777" w:rsidR="0088376D" w:rsidRPr="0018507E" w:rsidRDefault="0088376D" w:rsidP="0018507E">
      <w:pPr>
        <w:spacing w:after="240" w:line="360" w:lineRule="auto"/>
      </w:pPr>
    </w:p>
    <w:p w14:paraId="4AE7B525" w14:textId="77777777" w:rsidR="00DA07E3" w:rsidRPr="00DA07E3" w:rsidRDefault="00DA07E3" w:rsidP="00DA07E3">
      <w:pPr>
        <w:spacing w:after="240" w:line="360" w:lineRule="auto"/>
        <w:jc w:val="both"/>
        <w:rPr>
          <w:b/>
        </w:rPr>
      </w:pPr>
      <w:r w:rsidRPr="00DA07E3">
        <w:rPr>
          <w:b/>
        </w:rPr>
        <w:lastRenderedPageBreak/>
        <w:t>Allegato 1</w:t>
      </w:r>
    </w:p>
    <w:p w14:paraId="361D1C17" w14:textId="77777777" w:rsidR="0088376D" w:rsidRPr="00DA07E3" w:rsidRDefault="00873316" w:rsidP="00DA07E3">
      <w:pPr>
        <w:spacing w:after="240" w:line="360" w:lineRule="auto"/>
        <w:jc w:val="both"/>
        <w:rPr>
          <w:b/>
          <w:sz w:val="22"/>
          <w:szCs w:val="22"/>
        </w:rPr>
      </w:pPr>
      <w:r w:rsidRPr="00DA07E3">
        <w:rPr>
          <w:b/>
          <w:sz w:val="22"/>
          <w:szCs w:val="22"/>
        </w:rPr>
        <w:t>INFORMATIVA AI SEN</w:t>
      </w:r>
      <w:r w:rsidR="00B277AE" w:rsidRPr="00DA07E3">
        <w:rPr>
          <w:b/>
          <w:sz w:val="22"/>
          <w:szCs w:val="22"/>
        </w:rPr>
        <w:t>SI DELL’ART. 13 DEL REGOLAMENTO GENEDALE SULLA PROTEZIONE DEI DATI PERSONALI (Reg. UE 2016/679)</w:t>
      </w:r>
    </w:p>
    <w:p w14:paraId="15CB7B6B" w14:textId="77777777" w:rsidR="00C527E8" w:rsidRPr="0093095D" w:rsidRDefault="00C527E8" w:rsidP="00C527E8">
      <w:pPr>
        <w:autoSpaceDE w:val="0"/>
        <w:autoSpaceDN w:val="0"/>
        <w:adjustRightInd w:val="0"/>
        <w:spacing w:line="360" w:lineRule="auto"/>
        <w:jc w:val="both"/>
      </w:pPr>
      <w:r>
        <w:t>A</w:t>
      </w:r>
      <w:r w:rsidRPr="0093095D">
        <w:t>i sensi degli artt. 13 e 14 del Regolamento UE n. 2016/679 (in seguito “GDPR”), Vi informiamo che il</w:t>
      </w:r>
      <w:r>
        <w:t xml:space="preserve"> </w:t>
      </w:r>
      <w:r w:rsidRPr="0093095D">
        <w:t>trattamento dei dati da Voi forniti sarà effettuato con modalità e procedure finalizzate a garantire che si</w:t>
      </w:r>
      <w:r>
        <w:t xml:space="preserve"> </w:t>
      </w:r>
      <w:r w:rsidRPr="0093095D">
        <w:t>svolga nel rispetto dei diritti e delle libertà fondamentali, nonché della dignità dell’interessato, con</w:t>
      </w:r>
      <w:r>
        <w:t xml:space="preserve"> </w:t>
      </w:r>
      <w:r w:rsidRPr="0093095D">
        <w:t>particolare riferimento alla riservatezza e sicurezza, all’identità personale e al diritto alla protezione dei dati</w:t>
      </w:r>
      <w:r>
        <w:t xml:space="preserve"> </w:t>
      </w:r>
      <w:r w:rsidRPr="0093095D">
        <w:t>personali</w:t>
      </w:r>
      <w:r>
        <w:t>, in conformità al Regolamento generale sulla protezione dei dati personali (Regolamento UE 2016/679) e alla coerente normativa nazionale vigente</w:t>
      </w:r>
      <w:r w:rsidRPr="0093095D">
        <w:t>.</w:t>
      </w:r>
    </w:p>
    <w:p w14:paraId="3A4A8247" w14:textId="77777777" w:rsidR="00C527E8" w:rsidRPr="0093095D" w:rsidRDefault="00C527E8" w:rsidP="00C527E8">
      <w:pPr>
        <w:autoSpaceDE w:val="0"/>
        <w:autoSpaceDN w:val="0"/>
        <w:adjustRightInd w:val="0"/>
        <w:spacing w:line="360" w:lineRule="auto"/>
        <w:jc w:val="both"/>
      </w:pPr>
      <w:r w:rsidRPr="0093095D">
        <w:t>Rammentiamo che per trattamento si intende qualsiasi operazione o insieme di operazioni, compiute con o</w:t>
      </w:r>
      <w:r>
        <w:t xml:space="preserve"> </w:t>
      </w:r>
      <w:r w:rsidRPr="0093095D">
        <w:t>senza l’ausilio di processi automatizzati e applicate a dati personali o insiemi di dati personali, come la</w:t>
      </w:r>
      <w:r>
        <w:t xml:space="preserve"> </w:t>
      </w:r>
      <w:r w:rsidRPr="0093095D">
        <w:t>raccolta, la registrazione, l’organizzazione, la strutturazione, la conservazione, l’adattamento o la modifica,</w:t>
      </w:r>
      <w:r>
        <w:t xml:space="preserve"> </w:t>
      </w:r>
      <w:r w:rsidRPr="0093095D">
        <w:t>l’estrazione, la consultazione, l’uso, la comunicazione mediante trasmissione, diffusione o qualsiasi altra</w:t>
      </w:r>
      <w:r>
        <w:t xml:space="preserve"> </w:t>
      </w:r>
      <w:r w:rsidRPr="0093095D">
        <w:t>forma di messa a disposizione, il raffronto o l’interconnessione, la limitazione, la cancellazione o la</w:t>
      </w:r>
      <w:r>
        <w:t xml:space="preserve"> </w:t>
      </w:r>
      <w:r w:rsidRPr="0093095D">
        <w:t>distruzione (art. 4 GDPR).</w:t>
      </w:r>
    </w:p>
    <w:p w14:paraId="57749F6E" w14:textId="77777777" w:rsidR="00C527E8" w:rsidRPr="0093095D" w:rsidRDefault="00C527E8" w:rsidP="00C527E8">
      <w:pPr>
        <w:autoSpaceDE w:val="0"/>
        <w:autoSpaceDN w:val="0"/>
        <w:adjustRightInd w:val="0"/>
        <w:spacing w:line="360" w:lineRule="auto"/>
        <w:jc w:val="both"/>
        <w:rPr>
          <w:b/>
          <w:bCs/>
        </w:rPr>
      </w:pPr>
      <w:r w:rsidRPr="0093095D">
        <w:rPr>
          <w:b/>
          <w:bCs/>
        </w:rPr>
        <w:t>1 Oggetto del trattamento e base giuridica</w:t>
      </w:r>
    </w:p>
    <w:p w14:paraId="30151D4C" w14:textId="77777777" w:rsidR="00C527E8" w:rsidRPr="0093095D" w:rsidRDefault="00C527E8" w:rsidP="00C527E8">
      <w:pPr>
        <w:autoSpaceDE w:val="0"/>
        <w:autoSpaceDN w:val="0"/>
        <w:adjustRightInd w:val="0"/>
        <w:spacing w:line="360" w:lineRule="auto"/>
        <w:jc w:val="both"/>
      </w:pPr>
      <w:r w:rsidRPr="0093095D">
        <w:t xml:space="preserve">I dati da Voi forniti sono trattati dal Comune di </w:t>
      </w:r>
      <w:r>
        <w:t>Mosciano Sant’Angelo</w:t>
      </w:r>
      <w:r w:rsidRPr="0093095D">
        <w:t xml:space="preserve"> ai sensi dell’art. 6 GDPR </w:t>
      </w:r>
      <w:r>
        <w:t>esclusivamente per gli adempimenti connessi al procedimento di rimborso spese per l’acquisto dei libri di testo e</w:t>
      </w:r>
      <w:r w:rsidRPr="0093095D">
        <w:t>, in particolare, si riferiscono a:</w:t>
      </w:r>
    </w:p>
    <w:p w14:paraId="3511BA63" w14:textId="77777777" w:rsidR="00C527E8" w:rsidRDefault="00C527E8" w:rsidP="00C527E8">
      <w:pPr>
        <w:pStyle w:val="Paragrafoelenco"/>
        <w:numPr>
          <w:ilvl w:val="0"/>
          <w:numId w:val="6"/>
        </w:numPr>
        <w:autoSpaceDE w:val="0"/>
        <w:autoSpaceDN w:val="0"/>
        <w:adjustRightInd w:val="0"/>
        <w:spacing w:after="200" w:line="360" w:lineRule="auto"/>
        <w:jc w:val="both"/>
      </w:pPr>
      <w:r w:rsidRPr="0093095D">
        <w:t>dati anagrafici e identificativi (quali ad esempio nominativo, età, luogo e data di nascita, numero di telefono, e</w:t>
      </w:r>
      <w:r>
        <w:t xml:space="preserve"> </w:t>
      </w:r>
      <w:r w:rsidRPr="0093095D">
        <w:t>mail, codice fiscale);</w:t>
      </w:r>
    </w:p>
    <w:p w14:paraId="04283046" w14:textId="77777777" w:rsidR="00C527E8" w:rsidRDefault="00C527E8" w:rsidP="00C527E8">
      <w:pPr>
        <w:pStyle w:val="Paragrafoelenco"/>
        <w:numPr>
          <w:ilvl w:val="0"/>
          <w:numId w:val="6"/>
        </w:numPr>
        <w:autoSpaceDE w:val="0"/>
        <w:autoSpaceDN w:val="0"/>
        <w:adjustRightInd w:val="0"/>
        <w:spacing w:after="200" w:line="360" w:lineRule="auto"/>
        <w:jc w:val="both"/>
      </w:pPr>
      <w:r w:rsidRPr="0093095D">
        <w:t>informazioni relative allo stato familiare (quali ad esempi</w:t>
      </w:r>
      <w:r>
        <w:t>o minori a carico</w:t>
      </w:r>
      <w:r w:rsidRPr="0093095D">
        <w:t>, altri appartenenti al nucleo familiare, contatti di emergenza);</w:t>
      </w:r>
    </w:p>
    <w:p w14:paraId="14D0ABC6" w14:textId="77777777" w:rsidR="00C527E8" w:rsidRPr="00801444" w:rsidRDefault="00C527E8" w:rsidP="00C527E8">
      <w:pPr>
        <w:pStyle w:val="Paragrafoelenco"/>
        <w:numPr>
          <w:ilvl w:val="0"/>
          <w:numId w:val="6"/>
        </w:numPr>
        <w:autoSpaceDE w:val="0"/>
        <w:autoSpaceDN w:val="0"/>
        <w:adjustRightInd w:val="0"/>
        <w:spacing w:after="200" w:line="360" w:lineRule="auto"/>
        <w:jc w:val="both"/>
      </w:pPr>
      <w:r w:rsidRPr="0093095D">
        <w:t>eventuali dati finanziari relativi allo stato patrimoniale e alla condizione economica familiare (ISEE);</w:t>
      </w:r>
    </w:p>
    <w:p w14:paraId="245A8334" w14:textId="77777777" w:rsidR="00C527E8" w:rsidRPr="0093095D" w:rsidRDefault="00C527E8" w:rsidP="00C527E8">
      <w:pPr>
        <w:autoSpaceDE w:val="0"/>
        <w:autoSpaceDN w:val="0"/>
        <w:adjustRightInd w:val="0"/>
        <w:spacing w:line="360" w:lineRule="auto"/>
        <w:jc w:val="both"/>
        <w:rPr>
          <w:b/>
          <w:bCs/>
        </w:rPr>
      </w:pPr>
      <w:r w:rsidRPr="0093095D">
        <w:rPr>
          <w:b/>
          <w:bCs/>
        </w:rPr>
        <w:t>2 Base giuridica e origine dei dati</w:t>
      </w:r>
    </w:p>
    <w:p w14:paraId="3F68252D" w14:textId="77777777" w:rsidR="00C527E8" w:rsidRDefault="00C527E8" w:rsidP="00C527E8">
      <w:pPr>
        <w:autoSpaceDE w:val="0"/>
        <w:autoSpaceDN w:val="0"/>
        <w:adjustRightInd w:val="0"/>
        <w:spacing w:line="360" w:lineRule="auto"/>
        <w:jc w:val="both"/>
      </w:pPr>
      <w:r w:rsidRPr="0093095D">
        <w:t>Le basi giuridiche di tale trattamento si ravvisano:</w:t>
      </w:r>
    </w:p>
    <w:p w14:paraId="19670D89" w14:textId="77777777" w:rsidR="00C527E8" w:rsidRDefault="00C527E8" w:rsidP="00C527E8">
      <w:pPr>
        <w:pStyle w:val="Paragrafoelenco"/>
        <w:numPr>
          <w:ilvl w:val="0"/>
          <w:numId w:val="7"/>
        </w:numPr>
        <w:autoSpaceDE w:val="0"/>
        <w:autoSpaceDN w:val="0"/>
        <w:adjustRightInd w:val="0"/>
        <w:spacing w:after="200" w:line="360" w:lineRule="auto"/>
        <w:jc w:val="both"/>
      </w:pPr>
      <w:r w:rsidRPr="00A460CE">
        <w:t>nell’esecuzione di obblighi derivanti da un contratto (ex art. 6.1, lett. b) del GDPR);</w:t>
      </w:r>
    </w:p>
    <w:p w14:paraId="217F009C" w14:textId="77777777" w:rsidR="00C527E8" w:rsidRDefault="00C527E8" w:rsidP="00C527E8">
      <w:pPr>
        <w:pStyle w:val="Paragrafoelenco"/>
        <w:numPr>
          <w:ilvl w:val="0"/>
          <w:numId w:val="7"/>
        </w:numPr>
        <w:autoSpaceDE w:val="0"/>
        <w:autoSpaceDN w:val="0"/>
        <w:adjustRightInd w:val="0"/>
        <w:spacing w:after="200" w:line="360" w:lineRule="auto"/>
        <w:jc w:val="both"/>
      </w:pPr>
      <w:r w:rsidRPr="00A460CE">
        <w:t>nell’adempimento di obblighi previsti dalla legge (ex art. 6.1, lett. c) del GDPR);</w:t>
      </w:r>
    </w:p>
    <w:p w14:paraId="20473139" w14:textId="77777777" w:rsidR="00C527E8" w:rsidRDefault="00C527E8" w:rsidP="00C527E8">
      <w:pPr>
        <w:pStyle w:val="Paragrafoelenco"/>
        <w:numPr>
          <w:ilvl w:val="0"/>
          <w:numId w:val="7"/>
        </w:numPr>
        <w:autoSpaceDE w:val="0"/>
        <w:autoSpaceDN w:val="0"/>
        <w:adjustRightInd w:val="0"/>
        <w:spacing w:after="200" w:line="360" w:lineRule="auto"/>
        <w:jc w:val="both"/>
      </w:pPr>
      <w:r w:rsidRPr="00A460CE">
        <w:t>nell’esecuzione di un compito di interesse pubblico del Titolare (ex art. 6.1, lett. e) GDPR);</w:t>
      </w:r>
    </w:p>
    <w:p w14:paraId="6638154C" w14:textId="77777777" w:rsidR="00C527E8" w:rsidRPr="00A460CE" w:rsidRDefault="00C527E8" w:rsidP="00C527E8">
      <w:pPr>
        <w:pStyle w:val="Paragrafoelenco"/>
        <w:numPr>
          <w:ilvl w:val="0"/>
          <w:numId w:val="7"/>
        </w:numPr>
        <w:autoSpaceDE w:val="0"/>
        <w:autoSpaceDN w:val="0"/>
        <w:adjustRightInd w:val="0"/>
        <w:spacing w:line="360" w:lineRule="auto"/>
        <w:jc w:val="both"/>
      </w:pPr>
      <w:r w:rsidRPr="00A460CE">
        <w:t>nel suo consenso espresso ed inequivocabile (ex 6.1, lett. a) del GDPR).</w:t>
      </w:r>
    </w:p>
    <w:p w14:paraId="1095EA4A" w14:textId="77777777" w:rsidR="00C527E8" w:rsidRPr="0093095D" w:rsidRDefault="00C527E8" w:rsidP="00C527E8">
      <w:pPr>
        <w:autoSpaceDE w:val="0"/>
        <w:autoSpaceDN w:val="0"/>
        <w:adjustRightInd w:val="0"/>
        <w:spacing w:line="360" w:lineRule="auto"/>
        <w:jc w:val="both"/>
      </w:pPr>
      <w:r w:rsidRPr="0093095D">
        <w:t>I dati vengono raccolti presso l’interessato, tramite applicativi</w:t>
      </w:r>
      <w:r>
        <w:t xml:space="preserve"> informatizzati o supporto cartaceo</w:t>
      </w:r>
      <w:r w:rsidRPr="0093095D">
        <w:t>.</w:t>
      </w:r>
    </w:p>
    <w:p w14:paraId="6249DF04" w14:textId="77777777" w:rsidR="00C527E8" w:rsidRPr="0093095D" w:rsidRDefault="00C527E8" w:rsidP="00C527E8">
      <w:pPr>
        <w:autoSpaceDE w:val="0"/>
        <w:autoSpaceDN w:val="0"/>
        <w:adjustRightInd w:val="0"/>
        <w:spacing w:line="360" w:lineRule="auto"/>
        <w:jc w:val="both"/>
        <w:rPr>
          <w:b/>
          <w:bCs/>
        </w:rPr>
      </w:pPr>
      <w:r w:rsidRPr="0093095D">
        <w:rPr>
          <w:b/>
          <w:bCs/>
        </w:rPr>
        <w:t>3 Finalità del trattamento</w:t>
      </w:r>
    </w:p>
    <w:p w14:paraId="46FD76E4" w14:textId="77777777" w:rsidR="00C527E8" w:rsidRPr="0093095D" w:rsidRDefault="00C527E8" w:rsidP="00C527E8">
      <w:pPr>
        <w:autoSpaceDE w:val="0"/>
        <w:autoSpaceDN w:val="0"/>
        <w:adjustRightInd w:val="0"/>
        <w:spacing w:line="360" w:lineRule="auto"/>
        <w:jc w:val="both"/>
      </w:pPr>
      <w:r w:rsidRPr="0093095D">
        <w:lastRenderedPageBreak/>
        <w:t xml:space="preserve">I dati personali e le eventuali variazioni che Voi comunicherete in futuro al Comune di </w:t>
      </w:r>
      <w:r>
        <w:t xml:space="preserve">Mosciano Sant’Angelo </w:t>
      </w:r>
      <w:r w:rsidRPr="0093095D">
        <w:t>sono</w:t>
      </w:r>
      <w:r>
        <w:t xml:space="preserve"> </w:t>
      </w:r>
      <w:r w:rsidRPr="0093095D">
        <w:t>raccolti e trattati per le seguenti finalità:</w:t>
      </w:r>
    </w:p>
    <w:p w14:paraId="04C6EBE3" w14:textId="77777777" w:rsidR="00C527E8" w:rsidRPr="0093095D" w:rsidRDefault="00C527E8" w:rsidP="00C527E8">
      <w:pPr>
        <w:autoSpaceDE w:val="0"/>
        <w:autoSpaceDN w:val="0"/>
        <w:adjustRightInd w:val="0"/>
        <w:spacing w:line="360" w:lineRule="auto"/>
        <w:jc w:val="both"/>
      </w:pPr>
      <w:r w:rsidRPr="0093095D">
        <w:t>SENZA CONSENSO ESPRESSO, per l’erogazione del servizio richiesto;</w:t>
      </w:r>
    </w:p>
    <w:p w14:paraId="5E541BE2" w14:textId="77777777" w:rsidR="00C527E8" w:rsidRPr="0093095D" w:rsidRDefault="00C527E8" w:rsidP="00C527E8">
      <w:pPr>
        <w:autoSpaceDE w:val="0"/>
        <w:autoSpaceDN w:val="0"/>
        <w:adjustRightInd w:val="0"/>
        <w:spacing w:line="360" w:lineRule="auto"/>
        <w:jc w:val="both"/>
        <w:rPr>
          <w:b/>
          <w:bCs/>
        </w:rPr>
      </w:pPr>
      <w:r w:rsidRPr="0093095D">
        <w:rPr>
          <w:b/>
          <w:bCs/>
        </w:rPr>
        <w:t>4 Modalità del trattamento</w:t>
      </w:r>
    </w:p>
    <w:p w14:paraId="5BBEA4B0" w14:textId="77777777" w:rsidR="00C527E8" w:rsidRDefault="00C527E8" w:rsidP="00C527E8">
      <w:pPr>
        <w:autoSpaceDE w:val="0"/>
        <w:autoSpaceDN w:val="0"/>
        <w:adjustRightInd w:val="0"/>
        <w:spacing w:line="360" w:lineRule="auto"/>
        <w:jc w:val="both"/>
      </w:pPr>
      <w:r w:rsidRPr="0093095D">
        <w:t>Il trattamento è realizzato per mezzo delle operazioni indicate dall’art. 4 GDPR:</w:t>
      </w:r>
    </w:p>
    <w:p w14:paraId="3BC0C9E1" w14:textId="77777777" w:rsidR="00C527E8" w:rsidRDefault="00C527E8" w:rsidP="00C527E8">
      <w:pPr>
        <w:pStyle w:val="Paragrafoelenco"/>
        <w:numPr>
          <w:ilvl w:val="0"/>
          <w:numId w:val="9"/>
        </w:numPr>
        <w:autoSpaceDE w:val="0"/>
        <w:autoSpaceDN w:val="0"/>
        <w:adjustRightInd w:val="0"/>
        <w:spacing w:after="200" w:line="360" w:lineRule="auto"/>
        <w:jc w:val="both"/>
      </w:pPr>
      <w:r w:rsidRPr="00A460CE">
        <w:t>raccolta dei dati presso l’interessato, tramite applicativi</w:t>
      </w:r>
      <w:r>
        <w:t xml:space="preserve"> </w:t>
      </w:r>
      <w:r w:rsidRPr="00A460CE">
        <w:t>informatizzati</w:t>
      </w:r>
      <w:r>
        <w:t xml:space="preserve"> o supporto cartaceo</w:t>
      </w:r>
      <w:r w:rsidRPr="00A460CE">
        <w:t>;</w:t>
      </w:r>
    </w:p>
    <w:p w14:paraId="6E0DA3B0" w14:textId="77777777" w:rsidR="00C527E8" w:rsidRDefault="00C527E8" w:rsidP="00C527E8">
      <w:pPr>
        <w:pStyle w:val="Paragrafoelenco"/>
        <w:numPr>
          <w:ilvl w:val="0"/>
          <w:numId w:val="9"/>
        </w:numPr>
        <w:autoSpaceDE w:val="0"/>
        <w:autoSpaceDN w:val="0"/>
        <w:adjustRightInd w:val="0"/>
        <w:spacing w:after="200" w:line="360" w:lineRule="auto"/>
        <w:jc w:val="both"/>
      </w:pPr>
      <w:r>
        <w:t xml:space="preserve"> </w:t>
      </w:r>
      <w:r w:rsidRPr="00A460CE">
        <w:t>registrazione ed elaborazione su supporto informatizzato e cartaceo;</w:t>
      </w:r>
    </w:p>
    <w:p w14:paraId="1C4D86CF" w14:textId="77777777" w:rsidR="00C527E8" w:rsidRPr="00A460CE" w:rsidRDefault="00C527E8" w:rsidP="00C527E8">
      <w:pPr>
        <w:pStyle w:val="Paragrafoelenco"/>
        <w:numPr>
          <w:ilvl w:val="0"/>
          <w:numId w:val="9"/>
        </w:numPr>
        <w:autoSpaceDE w:val="0"/>
        <w:autoSpaceDN w:val="0"/>
        <w:adjustRightInd w:val="0"/>
        <w:spacing w:after="200" w:line="360" w:lineRule="auto"/>
        <w:jc w:val="both"/>
      </w:pPr>
      <w:r w:rsidRPr="00A460CE">
        <w:t>organizzazione degli archivi in forma cartacea e/o informatizzata.</w:t>
      </w:r>
    </w:p>
    <w:p w14:paraId="65396E04" w14:textId="77777777" w:rsidR="00C527E8" w:rsidRPr="0093095D" w:rsidRDefault="00C527E8" w:rsidP="00C527E8">
      <w:pPr>
        <w:autoSpaceDE w:val="0"/>
        <w:autoSpaceDN w:val="0"/>
        <w:adjustRightInd w:val="0"/>
        <w:spacing w:line="360" w:lineRule="auto"/>
        <w:jc w:val="both"/>
      </w:pPr>
      <w:r w:rsidRPr="0093095D">
        <w:t>Il trattamento dei dati avverrà mediante strumenti idonei a garantirne la riservatezza, l’integrità e la</w:t>
      </w:r>
      <w:r>
        <w:t xml:space="preserve"> </w:t>
      </w:r>
      <w:r w:rsidRPr="0093095D">
        <w:t>disponibilità. Il trattamento è effettuato su supporto cartaceo e mediante sistemi informativi e/o</w:t>
      </w:r>
      <w:r>
        <w:t xml:space="preserve"> </w:t>
      </w:r>
      <w:r w:rsidRPr="0093095D">
        <w:t>automatizzati e comprenderà tutte le operazioni o complesso di operazioni previste all’art. 4 del GDPR e</w:t>
      </w:r>
      <w:r>
        <w:t xml:space="preserve"> </w:t>
      </w:r>
      <w:r w:rsidRPr="0093095D">
        <w:t>necessarie al trattamento in questione, ivi inclusa la comunicazione nei confronti dei soggetti incaricati al</w:t>
      </w:r>
      <w:r>
        <w:t xml:space="preserve"> </w:t>
      </w:r>
      <w:r w:rsidRPr="0093095D">
        <w:t>trattamento stesso.</w:t>
      </w:r>
    </w:p>
    <w:p w14:paraId="673E7FD8" w14:textId="77777777" w:rsidR="00C527E8" w:rsidRPr="0093095D" w:rsidRDefault="00C527E8" w:rsidP="00C527E8">
      <w:pPr>
        <w:autoSpaceDE w:val="0"/>
        <w:autoSpaceDN w:val="0"/>
        <w:adjustRightInd w:val="0"/>
        <w:spacing w:line="360" w:lineRule="auto"/>
        <w:jc w:val="both"/>
      </w:pPr>
      <w:r w:rsidRPr="0093095D">
        <w:t>I dati in questione non saranno oggetto di diffusione per finalità diverse da quelle per le quali ha espresso</w:t>
      </w:r>
      <w:r>
        <w:t xml:space="preserve"> </w:t>
      </w:r>
      <w:r w:rsidRPr="0093095D">
        <w:t>consenso, mentre verranno o potranno essere comunicati a soggetti pubblici o privati che operano</w:t>
      </w:r>
      <w:r>
        <w:t xml:space="preserve"> </w:t>
      </w:r>
      <w:r w:rsidRPr="0093095D">
        <w:t>nell’ambito delle finalità sopra descritte.</w:t>
      </w:r>
    </w:p>
    <w:p w14:paraId="63BB6CFD" w14:textId="77777777" w:rsidR="00C527E8" w:rsidRPr="0093095D" w:rsidRDefault="00C527E8" w:rsidP="00C527E8">
      <w:pPr>
        <w:autoSpaceDE w:val="0"/>
        <w:autoSpaceDN w:val="0"/>
        <w:adjustRightInd w:val="0"/>
        <w:spacing w:line="360" w:lineRule="auto"/>
        <w:jc w:val="both"/>
        <w:rPr>
          <w:b/>
          <w:bCs/>
        </w:rPr>
      </w:pPr>
      <w:r w:rsidRPr="0093095D">
        <w:rPr>
          <w:b/>
          <w:bCs/>
        </w:rPr>
        <w:t>5 Tempi di conservazione dei dati</w:t>
      </w:r>
    </w:p>
    <w:p w14:paraId="285118DA" w14:textId="77777777" w:rsidR="00C527E8" w:rsidRPr="0093095D" w:rsidRDefault="00C527E8" w:rsidP="00C527E8">
      <w:pPr>
        <w:autoSpaceDE w:val="0"/>
        <w:autoSpaceDN w:val="0"/>
        <w:adjustRightInd w:val="0"/>
        <w:spacing w:line="360" w:lineRule="auto"/>
        <w:jc w:val="both"/>
      </w:pPr>
      <w:r w:rsidRPr="0093095D">
        <w:t>Il Titolare tratterà i dati personali per il tempo necessario ad adempiere alle finalità di cui sopra e</w:t>
      </w:r>
      <w:r>
        <w:t xml:space="preserve"> </w:t>
      </w:r>
      <w:r w:rsidRPr="0093095D">
        <w:t>comunque secondo i tempi previsti dal piano di conservazione comunale.</w:t>
      </w:r>
    </w:p>
    <w:p w14:paraId="4A332F19" w14:textId="77777777" w:rsidR="00C527E8" w:rsidRPr="0093095D" w:rsidRDefault="00C527E8" w:rsidP="00C527E8">
      <w:pPr>
        <w:autoSpaceDE w:val="0"/>
        <w:autoSpaceDN w:val="0"/>
        <w:adjustRightInd w:val="0"/>
        <w:spacing w:line="360" w:lineRule="auto"/>
        <w:jc w:val="both"/>
        <w:rPr>
          <w:b/>
          <w:bCs/>
        </w:rPr>
      </w:pPr>
      <w:r w:rsidRPr="0093095D">
        <w:rPr>
          <w:b/>
          <w:bCs/>
        </w:rPr>
        <w:t>6 Accesso al trattamento</w:t>
      </w:r>
    </w:p>
    <w:p w14:paraId="28A2ABFF" w14:textId="77777777" w:rsidR="00C527E8" w:rsidRPr="0093095D" w:rsidRDefault="00C527E8" w:rsidP="00C527E8">
      <w:pPr>
        <w:autoSpaceDE w:val="0"/>
        <w:autoSpaceDN w:val="0"/>
        <w:adjustRightInd w:val="0"/>
        <w:spacing w:line="360" w:lineRule="auto"/>
        <w:jc w:val="both"/>
      </w:pPr>
      <w:r w:rsidRPr="0093095D">
        <w:t>I dati saranno resi accessibili, per le finalità di cui al punto n. 3:</w:t>
      </w:r>
    </w:p>
    <w:p w14:paraId="03AD2E48" w14:textId="77777777" w:rsidR="00C527E8" w:rsidRDefault="00C527E8" w:rsidP="00C527E8">
      <w:pPr>
        <w:pStyle w:val="Paragrafoelenco"/>
        <w:numPr>
          <w:ilvl w:val="0"/>
          <w:numId w:val="10"/>
        </w:numPr>
        <w:autoSpaceDE w:val="0"/>
        <w:autoSpaceDN w:val="0"/>
        <w:adjustRightInd w:val="0"/>
        <w:spacing w:after="200" w:line="360" w:lineRule="auto"/>
        <w:jc w:val="both"/>
      </w:pPr>
      <w:r w:rsidRPr="00A460CE">
        <w:t>ai dipendenti/collaboratori nella loro qualità di autorizzati al trattamento;</w:t>
      </w:r>
    </w:p>
    <w:p w14:paraId="25D52F10" w14:textId="77777777" w:rsidR="00C527E8" w:rsidRPr="00801444" w:rsidRDefault="00C527E8" w:rsidP="00C527E8">
      <w:pPr>
        <w:pStyle w:val="Paragrafoelenco"/>
        <w:numPr>
          <w:ilvl w:val="0"/>
          <w:numId w:val="10"/>
        </w:numPr>
        <w:autoSpaceDE w:val="0"/>
        <w:autoSpaceDN w:val="0"/>
        <w:adjustRightInd w:val="0"/>
        <w:spacing w:after="200" w:line="360" w:lineRule="auto"/>
        <w:jc w:val="both"/>
      </w:pPr>
      <w:r w:rsidRPr="00A460CE">
        <w:t>soggetti cui la facoltà di accedere ai suoi dati personali sia riconosciuta da disposizioni di legge o di</w:t>
      </w:r>
      <w:r>
        <w:t xml:space="preserve"> </w:t>
      </w:r>
      <w:r w:rsidRPr="00A460CE">
        <w:t>normativa secondaria o comunitaria.</w:t>
      </w:r>
    </w:p>
    <w:p w14:paraId="7E7B4769" w14:textId="77777777" w:rsidR="00C527E8" w:rsidRPr="0093095D" w:rsidRDefault="00C527E8" w:rsidP="00C527E8">
      <w:pPr>
        <w:autoSpaceDE w:val="0"/>
        <w:autoSpaceDN w:val="0"/>
        <w:adjustRightInd w:val="0"/>
        <w:spacing w:line="360" w:lineRule="auto"/>
        <w:jc w:val="both"/>
        <w:rPr>
          <w:b/>
          <w:bCs/>
        </w:rPr>
      </w:pPr>
      <w:r w:rsidRPr="0093095D">
        <w:rPr>
          <w:b/>
          <w:bCs/>
        </w:rPr>
        <w:t>7 Comunicazione dei dati</w:t>
      </w:r>
    </w:p>
    <w:p w14:paraId="5A6F75BD" w14:textId="77777777" w:rsidR="00C527E8" w:rsidRPr="0093095D" w:rsidRDefault="00C527E8" w:rsidP="00C527E8">
      <w:pPr>
        <w:autoSpaceDE w:val="0"/>
        <w:autoSpaceDN w:val="0"/>
        <w:adjustRightInd w:val="0"/>
        <w:spacing w:line="360" w:lineRule="auto"/>
        <w:jc w:val="both"/>
      </w:pPr>
      <w:r w:rsidRPr="0093095D">
        <w:t>In ogni caso i dati non verranno comunicati a terzi non autorizzati o diffusi in alcun modo. A tal fine il</w:t>
      </w:r>
      <w:r>
        <w:t xml:space="preserve"> </w:t>
      </w:r>
      <w:r w:rsidRPr="0093095D">
        <w:t>trattamento è condotto con l’impiego delle misure di sicurezza idonee ad impedire l’accesso ai dati non</w:t>
      </w:r>
      <w:r>
        <w:t xml:space="preserve"> </w:t>
      </w:r>
      <w:r w:rsidRPr="0093095D">
        <w:t>autorizzato da parte di terzi e a garantirne la riservatezza.</w:t>
      </w:r>
    </w:p>
    <w:p w14:paraId="0104B166" w14:textId="77777777" w:rsidR="00C527E8" w:rsidRPr="0093095D" w:rsidRDefault="00C527E8" w:rsidP="00C527E8">
      <w:pPr>
        <w:autoSpaceDE w:val="0"/>
        <w:autoSpaceDN w:val="0"/>
        <w:adjustRightInd w:val="0"/>
        <w:spacing w:line="360" w:lineRule="auto"/>
        <w:jc w:val="both"/>
      </w:pPr>
      <w:r w:rsidRPr="0093095D">
        <w:t>Senza la necessità di un espresso consenso il Titolare potrà comunicare i Suoi dati per le finalità di cui al</w:t>
      </w:r>
      <w:r>
        <w:t xml:space="preserve"> </w:t>
      </w:r>
      <w:r w:rsidRPr="0093095D">
        <w:t>punto 3 ai seguenti soggetti:</w:t>
      </w:r>
    </w:p>
    <w:p w14:paraId="2C165273" w14:textId="77777777" w:rsidR="00C527E8" w:rsidRDefault="00C527E8" w:rsidP="00C527E8">
      <w:pPr>
        <w:pStyle w:val="Paragrafoelenco"/>
        <w:numPr>
          <w:ilvl w:val="0"/>
          <w:numId w:val="11"/>
        </w:numPr>
        <w:autoSpaceDE w:val="0"/>
        <w:autoSpaceDN w:val="0"/>
        <w:adjustRightInd w:val="0"/>
        <w:spacing w:after="200" w:line="360" w:lineRule="auto"/>
        <w:jc w:val="both"/>
      </w:pPr>
      <w:r w:rsidRPr="00A460CE">
        <w:t>organismi di vigilanza, autorità giudiziarie, enti di controllo;</w:t>
      </w:r>
    </w:p>
    <w:p w14:paraId="6F65C8B0" w14:textId="77777777" w:rsidR="00C527E8" w:rsidRPr="00A460CE" w:rsidRDefault="00C527E8" w:rsidP="00C527E8">
      <w:pPr>
        <w:pStyle w:val="Paragrafoelenco"/>
        <w:numPr>
          <w:ilvl w:val="0"/>
          <w:numId w:val="11"/>
        </w:numPr>
        <w:autoSpaceDE w:val="0"/>
        <w:autoSpaceDN w:val="0"/>
        <w:adjustRightInd w:val="0"/>
        <w:spacing w:line="360" w:lineRule="auto"/>
        <w:jc w:val="both"/>
      </w:pPr>
      <w:r w:rsidRPr="00A460CE">
        <w:t>altri soggetti cui la facoltà di accedere ai suoi dati personali sia riconosciuta da disposizioni di legge</w:t>
      </w:r>
      <w:r>
        <w:t xml:space="preserve"> </w:t>
      </w:r>
      <w:r w:rsidRPr="00A460CE">
        <w:t>o di normativa secondaria o comunitaria.</w:t>
      </w:r>
    </w:p>
    <w:p w14:paraId="2ED0F526" w14:textId="77777777" w:rsidR="00C527E8" w:rsidRPr="0093095D" w:rsidRDefault="00C527E8" w:rsidP="00C527E8">
      <w:pPr>
        <w:autoSpaceDE w:val="0"/>
        <w:autoSpaceDN w:val="0"/>
        <w:adjustRightInd w:val="0"/>
        <w:spacing w:line="360" w:lineRule="auto"/>
        <w:jc w:val="both"/>
      </w:pPr>
      <w:r w:rsidRPr="0093095D">
        <w:lastRenderedPageBreak/>
        <w:t>Detti soggetti tratteranno i dati nella loro qualità di autonomi Titolari del trattamento.</w:t>
      </w:r>
    </w:p>
    <w:p w14:paraId="21596F93" w14:textId="77777777" w:rsidR="00C527E8" w:rsidRPr="0093095D" w:rsidRDefault="00C527E8" w:rsidP="00C527E8">
      <w:pPr>
        <w:autoSpaceDE w:val="0"/>
        <w:autoSpaceDN w:val="0"/>
        <w:adjustRightInd w:val="0"/>
        <w:spacing w:line="360" w:lineRule="auto"/>
        <w:jc w:val="both"/>
        <w:rPr>
          <w:b/>
          <w:bCs/>
        </w:rPr>
      </w:pPr>
      <w:r w:rsidRPr="0093095D">
        <w:rPr>
          <w:b/>
          <w:bCs/>
        </w:rPr>
        <w:t>8 Trasferimento dei dati</w:t>
      </w:r>
    </w:p>
    <w:p w14:paraId="7F1A19CA" w14:textId="77777777" w:rsidR="00C527E8" w:rsidRPr="0093095D" w:rsidRDefault="00C527E8" w:rsidP="00C527E8">
      <w:pPr>
        <w:autoSpaceDE w:val="0"/>
        <w:autoSpaceDN w:val="0"/>
        <w:adjustRightInd w:val="0"/>
        <w:spacing w:line="360" w:lineRule="auto"/>
        <w:jc w:val="both"/>
      </w:pPr>
      <w:r w:rsidRPr="0093095D">
        <w:t xml:space="preserve">La gestione e la conservazione dei dati personali </w:t>
      </w:r>
      <w:proofErr w:type="gramStart"/>
      <w:r w:rsidRPr="0093095D">
        <w:t>avverrà</w:t>
      </w:r>
      <w:proofErr w:type="gramEnd"/>
      <w:r w:rsidRPr="0093095D">
        <w:t xml:space="preserve"> su server ubicati all’interno dell’Unione Europea</w:t>
      </w:r>
      <w:r>
        <w:t xml:space="preserve"> </w:t>
      </w:r>
      <w:r w:rsidRPr="0093095D">
        <w:t>del Titolare e/o di società terze incaricate e debitamente nominate quali Responsabili del trattamento.</w:t>
      </w:r>
    </w:p>
    <w:p w14:paraId="275C4DD9" w14:textId="77777777" w:rsidR="00C527E8" w:rsidRPr="0093095D" w:rsidRDefault="00C527E8" w:rsidP="00C527E8">
      <w:pPr>
        <w:autoSpaceDE w:val="0"/>
        <w:autoSpaceDN w:val="0"/>
        <w:adjustRightInd w:val="0"/>
        <w:spacing w:line="360" w:lineRule="auto"/>
        <w:jc w:val="both"/>
      </w:pPr>
      <w:r w:rsidRPr="0093095D">
        <w:t>I dati non saranno oggetto di trasferimento al di fuori dell’Unione Europea.</w:t>
      </w:r>
    </w:p>
    <w:p w14:paraId="1B23543A" w14:textId="77777777" w:rsidR="00C527E8" w:rsidRPr="0093095D" w:rsidRDefault="00C527E8" w:rsidP="00C527E8">
      <w:pPr>
        <w:autoSpaceDE w:val="0"/>
        <w:autoSpaceDN w:val="0"/>
        <w:adjustRightInd w:val="0"/>
        <w:spacing w:line="360" w:lineRule="auto"/>
        <w:jc w:val="both"/>
        <w:rPr>
          <w:b/>
          <w:bCs/>
        </w:rPr>
      </w:pPr>
      <w:r w:rsidRPr="0093095D">
        <w:rPr>
          <w:b/>
          <w:bCs/>
        </w:rPr>
        <w:t>9 Natura del conferimento dei dati e conseguenze del rifiuto di rispondere</w:t>
      </w:r>
    </w:p>
    <w:p w14:paraId="3562F91B" w14:textId="77777777" w:rsidR="00C527E8" w:rsidRPr="0093095D" w:rsidRDefault="00C527E8" w:rsidP="00C527E8">
      <w:pPr>
        <w:autoSpaceDE w:val="0"/>
        <w:autoSpaceDN w:val="0"/>
        <w:adjustRightInd w:val="0"/>
        <w:spacing w:line="360" w:lineRule="auto"/>
        <w:jc w:val="both"/>
      </w:pPr>
      <w:r w:rsidRPr="0093095D">
        <w:t>Il conferimento dei dati per</w:t>
      </w:r>
      <w:r>
        <w:t xml:space="preserve"> le finalità di cui al punto 3</w:t>
      </w:r>
      <w:r w:rsidRPr="0093095D">
        <w:t xml:space="preserve"> è obbligatorio. In loro assenza, non sarà possibile</w:t>
      </w:r>
      <w:r>
        <w:t xml:space="preserve"> </w:t>
      </w:r>
      <w:r w:rsidRPr="0093095D">
        <w:t>procedere con l’erogazione del servizio richiesto.</w:t>
      </w:r>
    </w:p>
    <w:p w14:paraId="30FB57F4" w14:textId="77777777" w:rsidR="00C527E8" w:rsidRPr="0093095D" w:rsidRDefault="00C527E8" w:rsidP="00C527E8">
      <w:pPr>
        <w:autoSpaceDE w:val="0"/>
        <w:autoSpaceDN w:val="0"/>
        <w:adjustRightInd w:val="0"/>
        <w:spacing w:line="360" w:lineRule="auto"/>
        <w:jc w:val="both"/>
        <w:rPr>
          <w:b/>
          <w:bCs/>
        </w:rPr>
      </w:pPr>
      <w:r w:rsidRPr="0093095D">
        <w:rPr>
          <w:b/>
          <w:bCs/>
        </w:rPr>
        <w:t>10 Diritti dell’interessato</w:t>
      </w:r>
    </w:p>
    <w:p w14:paraId="3569E8A2" w14:textId="77777777" w:rsidR="00C527E8" w:rsidRPr="0093095D" w:rsidRDefault="00C527E8" w:rsidP="00C527E8">
      <w:pPr>
        <w:autoSpaceDE w:val="0"/>
        <w:autoSpaceDN w:val="0"/>
        <w:adjustRightInd w:val="0"/>
        <w:spacing w:line="360" w:lineRule="auto"/>
        <w:jc w:val="both"/>
      </w:pPr>
      <w:r w:rsidRPr="0093095D">
        <w:t>Secondo le disposizioni del GDPR, Vi segnaliamo che in qualità di interessati potete esercitare i seguenti</w:t>
      </w:r>
      <w:r>
        <w:t xml:space="preserve"> </w:t>
      </w:r>
      <w:r w:rsidRPr="0093095D">
        <w:t>diritti nei confronti del Titolare del trattamento:</w:t>
      </w:r>
    </w:p>
    <w:p w14:paraId="3B0E6326"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ottenere la conferma che sia o meno in corso un trattamento di dati personali che lo riguardano e in tal caso, di ottenere l'accesso ai dati personali (Diritto di accesso art. 15);</w:t>
      </w:r>
    </w:p>
    <w:p w14:paraId="31FE698B"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ottenere la rettifica dei dati personali inesatti che lo riguardano senza ingiustificato ritardo (Diritto di</w:t>
      </w:r>
      <w:r>
        <w:t xml:space="preserve"> </w:t>
      </w:r>
      <w:r w:rsidRPr="00A460CE">
        <w:t>rettifica art. 16);</w:t>
      </w:r>
    </w:p>
    <w:p w14:paraId="0823D0F1"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ottenere la cancellazione dei dati personali che lo riguardano senza ingiustificato ritardo e il titolare</w:t>
      </w:r>
      <w:r>
        <w:t xml:space="preserve"> </w:t>
      </w:r>
      <w:r w:rsidRPr="00A460CE">
        <w:t>del trattamento ha l'obbligo di cancellare senza ingiustificato ritardo i dati personali, se sussistono</w:t>
      </w:r>
      <w:r>
        <w:t xml:space="preserve"> </w:t>
      </w:r>
      <w:r w:rsidRPr="00A460CE">
        <w:t>determinate condizioni (Diritto all’oblio art. 17);</w:t>
      </w:r>
    </w:p>
    <w:p w14:paraId="6113600D"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ottenere la limitazione del trattamento in determinate ipotesi (Diritto alla limitazione del trattamento</w:t>
      </w:r>
      <w:r>
        <w:t xml:space="preserve"> </w:t>
      </w:r>
      <w:r w:rsidRPr="00A460CE">
        <w:t>art. 18);</w:t>
      </w:r>
    </w:p>
    <w:p w14:paraId="3F58BCE5"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ricevere in un formato strutturato, di uso comune e leggibile da dispositivo automatico i dati</w:t>
      </w:r>
      <w:r>
        <w:t xml:space="preserve"> </w:t>
      </w:r>
      <w:r w:rsidRPr="00A460CE">
        <w:t>personali che lo riguardano forniti e ha il diritto di trasmettere tali dati a un altro Titolare del</w:t>
      </w:r>
      <w:r>
        <w:t xml:space="preserve"> </w:t>
      </w:r>
      <w:r w:rsidRPr="00A460CE">
        <w:t>trattamento, senza impedimenti da parte del titolare del trattamento cui li ha forniti, in determinati</w:t>
      </w:r>
      <w:r>
        <w:t xml:space="preserve"> </w:t>
      </w:r>
      <w:r w:rsidRPr="00A460CE">
        <w:t>casi (Diritto alla portabilità dei dati art. 20);</w:t>
      </w:r>
    </w:p>
    <w:p w14:paraId="4A5385CA"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opporsi in qualsiasi momento, per motivi connessi alla sua situazione particolare, al trattamento dei</w:t>
      </w:r>
      <w:r>
        <w:t xml:space="preserve"> </w:t>
      </w:r>
      <w:r w:rsidRPr="00A460CE">
        <w:t>dati personali che lo riguardano (Diritto di opposizione art. 21);</w:t>
      </w:r>
    </w:p>
    <w:p w14:paraId="0140861B" w14:textId="77777777" w:rsidR="00C527E8" w:rsidRDefault="00C527E8" w:rsidP="00C527E8">
      <w:pPr>
        <w:pStyle w:val="Paragrafoelenco"/>
        <w:numPr>
          <w:ilvl w:val="0"/>
          <w:numId w:val="5"/>
        </w:numPr>
        <w:autoSpaceDE w:val="0"/>
        <w:autoSpaceDN w:val="0"/>
        <w:adjustRightInd w:val="0"/>
        <w:spacing w:after="200" w:line="360" w:lineRule="auto"/>
        <w:jc w:val="both"/>
      </w:pPr>
      <w:r w:rsidRPr="00A460CE">
        <w:t>ricevere senza ingiustificato ritardo comunicazione della violazione dei dati personali subita dal</w:t>
      </w:r>
      <w:r>
        <w:t xml:space="preserve"> </w:t>
      </w:r>
      <w:r w:rsidRPr="00A460CE">
        <w:t>Titolare del trattamento (art. 34);</w:t>
      </w:r>
    </w:p>
    <w:p w14:paraId="2365669E" w14:textId="77777777" w:rsidR="00C527E8" w:rsidRPr="00A460CE" w:rsidRDefault="00C527E8" w:rsidP="00C527E8">
      <w:pPr>
        <w:pStyle w:val="Paragrafoelenco"/>
        <w:numPr>
          <w:ilvl w:val="0"/>
          <w:numId w:val="5"/>
        </w:numPr>
        <w:autoSpaceDE w:val="0"/>
        <w:autoSpaceDN w:val="0"/>
        <w:adjustRightInd w:val="0"/>
        <w:spacing w:after="200" w:line="360" w:lineRule="auto"/>
        <w:jc w:val="both"/>
      </w:pPr>
      <w:r w:rsidRPr="00A460CE">
        <w:t>revocare il consenso espresso in qualsiasi momento (Condizioni per il consenso art. 7).</w:t>
      </w:r>
    </w:p>
    <w:p w14:paraId="041E86B5" w14:textId="77777777" w:rsidR="00C527E8" w:rsidRPr="0093095D" w:rsidRDefault="00C527E8" w:rsidP="00C527E8">
      <w:pPr>
        <w:autoSpaceDE w:val="0"/>
        <w:autoSpaceDN w:val="0"/>
        <w:adjustRightInd w:val="0"/>
        <w:spacing w:line="360" w:lineRule="auto"/>
        <w:jc w:val="both"/>
      </w:pPr>
      <w:r w:rsidRPr="0093095D">
        <w:t>Ove applicabile, oltre ai diritti di cui agli artt. 16-21 GDPR (Diritto di rettifica, diritto all’oblio, diritto di</w:t>
      </w:r>
      <w:r>
        <w:t xml:space="preserve"> </w:t>
      </w:r>
      <w:r w:rsidRPr="0093095D">
        <w:t>limitazione di trattamento, diritto alla portabilità dei dati, diritto di opposizione), l’interessato ha diritto di</w:t>
      </w:r>
      <w:r>
        <w:t xml:space="preserve"> </w:t>
      </w:r>
      <w:r w:rsidRPr="0093095D">
        <w:t>reclamo all’Autorità Garante.</w:t>
      </w:r>
    </w:p>
    <w:p w14:paraId="22227B6D" w14:textId="77777777" w:rsidR="00C527E8" w:rsidRPr="0093095D" w:rsidRDefault="00C527E8" w:rsidP="00C527E8">
      <w:pPr>
        <w:autoSpaceDE w:val="0"/>
        <w:autoSpaceDN w:val="0"/>
        <w:adjustRightInd w:val="0"/>
        <w:spacing w:line="360" w:lineRule="auto"/>
        <w:jc w:val="both"/>
        <w:rPr>
          <w:b/>
          <w:bCs/>
        </w:rPr>
      </w:pPr>
      <w:r w:rsidRPr="0093095D">
        <w:rPr>
          <w:b/>
          <w:bCs/>
        </w:rPr>
        <w:t>12 Titolare del trattamento</w:t>
      </w:r>
    </w:p>
    <w:p w14:paraId="1FE5C021" w14:textId="77777777" w:rsidR="00C527E8" w:rsidRPr="0093095D" w:rsidRDefault="00C527E8" w:rsidP="00C527E8">
      <w:pPr>
        <w:autoSpaceDE w:val="0"/>
        <w:autoSpaceDN w:val="0"/>
        <w:adjustRightInd w:val="0"/>
        <w:spacing w:line="360" w:lineRule="auto"/>
        <w:jc w:val="both"/>
      </w:pPr>
      <w:r w:rsidRPr="0093095D">
        <w:lastRenderedPageBreak/>
        <w:t xml:space="preserve">Il Titolare del trattamento è il </w:t>
      </w:r>
      <w:r w:rsidRPr="00801444">
        <w:rPr>
          <w:color w:val="000000"/>
          <w:shd w:val="clear" w:color="auto" w:fill="F5F5F5"/>
        </w:rPr>
        <w:t>Comun</w:t>
      </w:r>
      <w:r>
        <w:rPr>
          <w:color w:val="000000"/>
          <w:shd w:val="clear" w:color="auto" w:fill="F5F5F5"/>
        </w:rPr>
        <w:t>e di Mosciano Sant'Angelo</w:t>
      </w:r>
      <w:r w:rsidRPr="00801444">
        <w:rPr>
          <w:color w:val="000000"/>
          <w:shd w:val="clear" w:color="auto" w:fill="F5F5F5"/>
        </w:rPr>
        <w:t xml:space="preserve"> - Piazza IV novembre, 64023 - Mosciano Sant'Angelo (TE) - Tel. 085-80631201 - C.F. 82000070670 - P.IVA. 00252130679</w:t>
      </w:r>
      <w:r>
        <w:rPr>
          <w:color w:val="000000"/>
        </w:rPr>
        <w:t xml:space="preserve"> </w:t>
      </w:r>
      <w:r w:rsidRPr="00801444">
        <w:rPr>
          <w:color w:val="000000"/>
          <w:shd w:val="clear" w:color="auto" w:fill="F5F5F5"/>
        </w:rPr>
        <w:t>Email: </w:t>
      </w:r>
      <w:hyperlink r:id="rId9" w:tooltip="Indirizzo Email" w:history="1">
        <w:r w:rsidRPr="00801444">
          <w:rPr>
            <w:rStyle w:val="Collegamentoipertestuale"/>
            <w:color w:val="9A0000"/>
            <w:shd w:val="clear" w:color="auto" w:fill="F5F5F5"/>
          </w:rPr>
          <w:t>protocollo@comune.mosciano.te.it</w:t>
        </w:r>
      </w:hyperlink>
      <w:r w:rsidRPr="00801444">
        <w:rPr>
          <w:color w:val="000000"/>
          <w:shd w:val="clear" w:color="auto" w:fill="F5F5F5"/>
        </w:rPr>
        <w:t> - Indirizzo PEC: </w:t>
      </w:r>
      <w:hyperlink r:id="rId10" w:tooltip="indirizzo posta elettronica certificata" w:history="1">
        <w:r w:rsidRPr="00801444">
          <w:rPr>
            <w:rStyle w:val="Collegamentoipertestuale"/>
            <w:color w:val="9A0000"/>
            <w:shd w:val="clear" w:color="auto" w:fill="F5F5F5"/>
          </w:rPr>
          <w:t>comune.mosciano.te@legalmail.it</w:t>
        </w:r>
      </w:hyperlink>
      <w:r w:rsidRPr="00801444">
        <w:rPr>
          <w:color w:val="000000"/>
          <w:shd w:val="clear" w:color="auto" w:fill="F5F5F5"/>
        </w:rPr>
        <w:t> </w:t>
      </w:r>
      <w:r w:rsidRPr="00801444">
        <w:t xml:space="preserve"> </w:t>
      </w:r>
      <w:r w:rsidRPr="0093095D">
        <w:t xml:space="preserve">- </w:t>
      </w:r>
      <w:hyperlink r:id="rId11" w:history="1">
        <w:r w:rsidRPr="00817ECD">
          <w:rPr>
            <w:rStyle w:val="Collegamentoipertestuale"/>
          </w:rPr>
          <w:t>www.comune.mosciano.te.it</w:t>
        </w:r>
      </w:hyperlink>
      <w:r>
        <w:t xml:space="preserve"> </w:t>
      </w:r>
    </w:p>
    <w:p w14:paraId="4C0884AC" w14:textId="77777777" w:rsidR="00C527E8" w:rsidRPr="0093095D" w:rsidRDefault="00C527E8" w:rsidP="00C527E8">
      <w:pPr>
        <w:autoSpaceDE w:val="0"/>
        <w:autoSpaceDN w:val="0"/>
        <w:adjustRightInd w:val="0"/>
        <w:spacing w:line="360" w:lineRule="auto"/>
        <w:jc w:val="both"/>
        <w:rPr>
          <w:b/>
          <w:bCs/>
        </w:rPr>
      </w:pPr>
      <w:r w:rsidRPr="0093095D">
        <w:rPr>
          <w:b/>
          <w:bCs/>
        </w:rPr>
        <w:t>13 Responsabile della Protezione dei Dati (DPO/RPD)</w:t>
      </w:r>
    </w:p>
    <w:p w14:paraId="7DD69209" w14:textId="77777777" w:rsidR="00C527E8" w:rsidRDefault="00C527E8" w:rsidP="00C527E8">
      <w:pPr>
        <w:autoSpaceDE w:val="0"/>
        <w:autoSpaceDN w:val="0"/>
        <w:adjustRightInd w:val="0"/>
        <w:spacing w:line="360" w:lineRule="auto"/>
        <w:jc w:val="both"/>
        <w:rPr>
          <w:bCs/>
          <w:iCs/>
          <w:color w:val="000000"/>
        </w:rPr>
      </w:pPr>
      <w:r w:rsidRPr="00801444">
        <w:rPr>
          <w:bCs/>
          <w:iCs/>
          <w:color w:val="000000"/>
        </w:rPr>
        <w:t xml:space="preserve">Il Comune di Mosciano Sant’Angelo ha nominato, ai sensi dell’art. 37 del Regolamento (UE) 2016/679, quale Responsabile della Protezione dei Dati Personali </w:t>
      </w:r>
      <w:r w:rsidR="00C22D02" w:rsidRPr="00784123">
        <w:rPr>
          <w:bCs/>
          <w:iCs/>
        </w:rPr>
        <w:t xml:space="preserve">la Società </w:t>
      </w:r>
      <w:proofErr w:type="spellStart"/>
      <w:r w:rsidR="00C22D02" w:rsidRPr="006969D8">
        <w:rPr>
          <w:color w:val="000000"/>
          <w:shd w:val="clear" w:color="auto" w:fill="FFFFFF"/>
        </w:rPr>
        <w:t>Formanagement</w:t>
      </w:r>
      <w:proofErr w:type="spellEnd"/>
      <w:r w:rsidR="00C22D02" w:rsidRPr="006969D8">
        <w:rPr>
          <w:color w:val="000000"/>
          <w:shd w:val="clear" w:color="auto" w:fill="FFFFFF"/>
        </w:rPr>
        <w:t xml:space="preserve"> </w:t>
      </w:r>
      <w:proofErr w:type="spellStart"/>
      <w:r w:rsidR="00C22D02" w:rsidRPr="006969D8">
        <w:rPr>
          <w:color w:val="000000"/>
          <w:shd w:val="clear" w:color="auto" w:fill="FFFFFF"/>
        </w:rPr>
        <w:t>Srl</w:t>
      </w:r>
      <w:proofErr w:type="spellEnd"/>
      <w:r w:rsidRPr="00801444">
        <w:rPr>
          <w:bCs/>
          <w:iCs/>
          <w:color w:val="000000"/>
        </w:rPr>
        <w:t>.</w:t>
      </w:r>
    </w:p>
    <w:p w14:paraId="2BAD59CF" w14:textId="77777777" w:rsidR="00C527E8" w:rsidRDefault="00C527E8" w:rsidP="00C527E8">
      <w:pPr>
        <w:autoSpaceDE w:val="0"/>
        <w:autoSpaceDN w:val="0"/>
        <w:adjustRightInd w:val="0"/>
        <w:spacing w:line="360" w:lineRule="auto"/>
        <w:jc w:val="both"/>
        <w:rPr>
          <w:bCs/>
          <w:iCs/>
          <w:color w:val="000000"/>
        </w:rPr>
      </w:pPr>
      <w:r w:rsidRPr="00801444">
        <w:rPr>
          <w:bCs/>
          <w:iCs/>
          <w:color w:val="000000"/>
        </w:rPr>
        <w:t>In ogni momento potrà esercitare i suoi diritti previsti dagli artt. 15 e ss. del GDPR nei limiti e alle condizioni previste dagli stessi e in particolare diritto di accesso ai dati, di rettifica e cancellazione, di limitazione del trattamento, nonché di opporsi, per motivi legittimi, al trattamento stesso, nei confronti del titolare del trattamento contattando il Responsabile della Protezione dati del Comune all'indirizzo e mail </w:t>
      </w:r>
      <w:hyperlink r:id="rId12" w:tgtFrame="_self" w:history="1">
        <w:r w:rsidR="00C22D02" w:rsidRPr="006969D8">
          <w:rPr>
            <w:rStyle w:val="Collegamentoipertestuale"/>
            <w:color w:val="006BFF"/>
            <w:shd w:val="clear" w:color="auto" w:fill="FFFFFF"/>
          </w:rPr>
          <w:t>dpo@santofabiano.it</w:t>
        </w:r>
      </w:hyperlink>
    </w:p>
    <w:p w14:paraId="345B1B76" w14:textId="77777777" w:rsidR="00C527E8" w:rsidRDefault="00C527E8" w:rsidP="00C527E8">
      <w:pPr>
        <w:autoSpaceDE w:val="0"/>
        <w:autoSpaceDN w:val="0"/>
        <w:adjustRightInd w:val="0"/>
        <w:spacing w:line="360" w:lineRule="auto"/>
        <w:jc w:val="both"/>
        <w:rPr>
          <w:bCs/>
          <w:iCs/>
          <w:color w:val="000000"/>
        </w:rPr>
      </w:pPr>
    </w:p>
    <w:p w14:paraId="26395FBA" w14:textId="77777777" w:rsidR="00C527E8" w:rsidRDefault="00C527E8" w:rsidP="00C527E8">
      <w:pPr>
        <w:ind w:left="36" w:right="36"/>
        <w:jc w:val="both"/>
        <w:rPr>
          <w:i/>
          <w:sz w:val="20"/>
          <w:szCs w:val="20"/>
        </w:rPr>
      </w:pPr>
      <w:r w:rsidRPr="008A34FC">
        <w:rPr>
          <w:i/>
          <w:sz w:val="20"/>
          <w:szCs w:val="20"/>
        </w:rPr>
        <w:t>Data_____________________</w:t>
      </w:r>
      <w:r w:rsidRPr="008A34FC">
        <w:rPr>
          <w:sz w:val="20"/>
          <w:szCs w:val="20"/>
        </w:rPr>
        <w:tab/>
      </w:r>
      <w:r w:rsidRPr="008A34FC">
        <w:rPr>
          <w:sz w:val="20"/>
          <w:szCs w:val="20"/>
        </w:rPr>
        <w:tab/>
      </w:r>
      <w:r w:rsidRPr="008A34FC">
        <w:rPr>
          <w:sz w:val="20"/>
          <w:szCs w:val="20"/>
        </w:rPr>
        <w:tab/>
      </w:r>
      <w:r w:rsidRPr="008A34FC">
        <w:rPr>
          <w:sz w:val="20"/>
          <w:szCs w:val="20"/>
        </w:rPr>
        <w:tab/>
      </w:r>
      <w:r w:rsidRPr="008A34FC">
        <w:rPr>
          <w:sz w:val="20"/>
          <w:szCs w:val="20"/>
        </w:rPr>
        <w:tab/>
        <w:t xml:space="preserve">            </w:t>
      </w:r>
      <w:r>
        <w:rPr>
          <w:sz w:val="20"/>
          <w:szCs w:val="20"/>
        </w:rPr>
        <w:t xml:space="preserve">                     </w:t>
      </w:r>
      <w:r w:rsidRPr="008A34FC">
        <w:rPr>
          <w:i/>
          <w:sz w:val="20"/>
          <w:szCs w:val="20"/>
        </w:rPr>
        <w:t xml:space="preserve">Firma </w:t>
      </w:r>
    </w:p>
    <w:p w14:paraId="021A1E98" w14:textId="77777777" w:rsidR="00C527E8" w:rsidRPr="00FE5DF9" w:rsidRDefault="00C527E8" w:rsidP="00C527E8">
      <w:pPr>
        <w:ind w:left="36" w:right="36"/>
        <w:jc w:val="both"/>
      </w:pPr>
    </w:p>
    <w:p w14:paraId="3F144D4A" w14:textId="77777777" w:rsidR="00C527E8" w:rsidRDefault="00C527E8" w:rsidP="00C527E8">
      <w:pPr>
        <w:tabs>
          <w:tab w:val="left" w:pos="5600"/>
        </w:tabs>
        <w:jc w:val="both"/>
      </w:pPr>
      <w:r w:rsidRPr="00FE5DF9">
        <w:tab/>
        <w:t>_________________________________</w:t>
      </w:r>
    </w:p>
    <w:p w14:paraId="08E5DFD6" w14:textId="77777777" w:rsidR="00C527E8" w:rsidRPr="00801444" w:rsidRDefault="00C527E8" w:rsidP="00C527E8">
      <w:pPr>
        <w:autoSpaceDE w:val="0"/>
        <w:autoSpaceDN w:val="0"/>
        <w:adjustRightInd w:val="0"/>
        <w:spacing w:line="360" w:lineRule="auto"/>
        <w:jc w:val="both"/>
      </w:pPr>
    </w:p>
    <w:p w14:paraId="75C8D7F3" w14:textId="77777777" w:rsidR="0088376D" w:rsidRPr="0018507E" w:rsidRDefault="0088376D" w:rsidP="00DA07E3">
      <w:pPr>
        <w:tabs>
          <w:tab w:val="left" w:pos="5600"/>
        </w:tabs>
        <w:jc w:val="both"/>
      </w:pPr>
    </w:p>
    <w:sectPr w:rsidR="0088376D" w:rsidRPr="0018507E" w:rsidSect="00D3139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9472B" w14:textId="77777777" w:rsidR="00B131D0" w:rsidRDefault="00B131D0" w:rsidP="00ED4D52">
      <w:r>
        <w:separator/>
      </w:r>
    </w:p>
  </w:endnote>
  <w:endnote w:type="continuationSeparator" w:id="0">
    <w:p w14:paraId="03DA4077" w14:textId="77777777" w:rsidR="00B131D0" w:rsidRDefault="00B131D0" w:rsidP="00ED4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55EC" w14:textId="77777777" w:rsidR="00B131D0" w:rsidRDefault="00B131D0" w:rsidP="00ED4D52">
      <w:r>
        <w:separator/>
      </w:r>
    </w:p>
  </w:footnote>
  <w:footnote w:type="continuationSeparator" w:id="0">
    <w:p w14:paraId="54B715BB" w14:textId="77777777" w:rsidR="00B131D0" w:rsidRDefault="00B131D0" w:rsidP="00ED4D52">
      <w:r>
        <w:continuationSeparator/>
      </w:r>
    </w:p>
  </w:footnote>
  <w:footnote w:id="1">
    <w:p w14:paraId="5CE2776F" w14:textId="77777777" w:rsidR="00231CDC" w:rsidRDefault="00231CDC" w:rsidP="00231CDC">
      <w:pPr>
        <w:pStyle w:val="Testonotaapidipagina"/>
        <w:jc w:val="both"/>
      </w:pPr>
      <w:r>
        <w:rPr>
          <w:rStyle w:val="Rimandonotaapidipagina"/>
        </w:rPr>
        <w:footnoteRef/>
      </w:r>
      <w:r>
        <w:t xml:space="preserve"> Per poter fruire delle prestazioni sociali agevolate occorre presentare la Dichiarazione Sostitutiva Unica, ossia l’Indicatore della Situazione Economica Equivalente (I.S.E.E.) in corso di validità, prevista dal D.P.C.M. n. 159 del 5.12.2013, che ha introdotto dal 1° gennaio 2015 una nuova disciplina in materia di ISEE, che comprende tutti i dati necessari per il relativo calcolo.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793"/>
    <w:multiLevelType w:val="hybridMultilevel"/>
    <w:tmpl w:val="14FC6AE2"/>
    <w:lvl w:ilvl="0" w:tplc="D86A18F4">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A20F3C"/>
    <w:multiLevelType w:val="hybridMultilevel"/>
    <w:tmpl w:val="2EC21058"/>
    <w:lvl w:ilvl="0" w:tplc="8D906B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651039"/>
    <w:multiLevelType w:val="hybridMultilevel"/>
    <w:tmpl w:val="164CB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C837A8"/>
    <w:multiLevelType w:val="hybridMultilevel"/>
    <w:tmpl w:val="C2D84B6A"/>
    <w:lvl w:ilvl="0" w:tplc="D86A18F4">
      <w:start w:val="1"/>
      <w:numFmt w:val="bullet"/>
      <w:lvlText w:val="□"/>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DF035E"/>
    <w:multiLevelType w:val="hybridMultilevel"/>
    <w:tmpl w:val="D7C4F1A8"/>
    <w:lvl w:ilvl="0" w:tplc="8D906B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1F39B4"/>
    <w:multiLevelType w:val="hybridMultilevel"/>
    <w:tmpl w:val="A13CE9B6"/>
    <w:lvl w:ilvl="0" w:tplc="8D906B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600A08"/>
    <w:multiLevelType w:val="hybridMultilevel"/>
    <w:tmpl w:val="1B18ADEA"/>
    <w:lvl w:ilvl="0" w:tplc="8D906B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185BCF"/>
    <w:multiLevelType w:val="hybridMultilevel"/>
    <w:tmpl w:val="C3260C9C"/>
    <w:lvl w:ilvl="0" w:tplc="8D906B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123B30"/>
    <w:multiLevelType w:val="hybridMultilevel"/>
    <w:tmpl w:val="CA0EF924"/>
    <w:lvl w:ilvl="0" w:tplc="8D906B5E">
      <w:start w:val="1"/>
      <w:numFmt w:val="bullet"/>
      <w:lvlText w:val="-"/>
      <w:lvlJc w:val="left"/>
      <w:pPr>
        <w:ind w:left="778" w:hanging="360"/>
      </w:pPr>
      <w:rPr>
        <w:rFonts w:ascii="Calibri" w:hAnsi="Calibri"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9" w15:restartNumberingAfterBreak="0">
    <w:nsid w:val="408919D3"/>
    <w:multiLevelType w:val="hybridMultilevel"/>
    <w:tmpl w:val="EF3C5FA8"/>
    <w:lvl w:ilvl="0" w:tplc="BA3C3220">
      <w:numFmt w:val="bullet"/>
      <w:lvlText w:val="-"/>
      <w:lvlJc w:val="left"/>
      <w:pPr>
        <w:tabs>
          <w:tab w:val="num" w:pos="420"/>
        </w:tabs>
        <w:ind w:left="400" w:hanging="34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56484934"/>
    <w:multiLevelType w:val="hybridMultilevel"/>
    <w:tmpl w:val="137AAFE4"/>
    <w:lvl w:ilvl="0" w:tplc="8D906B5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297347">
    <w:abstractNumId w:val="3"/>
  </w:num>
  <w:num w:numId="2" w16cid:durableId="1728410903">
    <w:abstractNumId w:val="0"/>
  </w:num>
  <w:num w:numId="3" w16cid:durableId="184014736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9517595">
    <w:abstractNumId w:val="2"/>
  </w:num>
  <w:num w:numId="5" w16cid:durableId="1869756635">
    <w:abstractNumId w:val="10"/>
  </w:num>
  <w:num w:numId="6" w16cid:durableId="925386234">
    <w:abstractNumId w:val="5"/>
  </w:num>
  <w:num w:numId="7" w16cid:durableId="1135945963">
    <w:abstractNumId w:val="8"/>
  </w:num>
  <w:num w:numId="8" w16cid:durableId="1294362567">
    <w:abstractNumId w:val="4"/>
  </w:num>
  <w:num w:numId="9" w16cid:durableId="353270609">
    <w:abstractNumId w:val="1"/>
  </w:num>
  <w:num w:numId="10" w16cid:durableId="256988914">
    <w:abstractNumId w:val="7"/>
  </w:num>
  <w:num w:numId="11" w16cid:durableId="2115637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6D"/>
    <w:rsid w:val="00083EBA"/>
    <w:rsid w:val="001217E3"/>
    <w:rsid w:val="0018177B"/>
    <w:rsid w:val="0018507E"/>
    <w:rsid w:val="002307AB"/>
    <w:rsid w:val="00231CDC"/>
    <w:rsid w:val="00235B98"/>
    <w:rsid w:val="002673AA"/>
    <w:rsid w:val="00357640"/>
    <w:rsid w:val="003B55B2"/>
    <w:rsid w:val="00461BC4"/>
    <w:rsid w:val="005C3AB9"/>
    <w:rsid w:val="00662CCE"/>
    <w:rsid w:val="00703868"/>
    <w:rsid w:val="00752889"/>
    <w:rsid w:val="00855129"/>
    <w:rsid w:val="00873316"/>
    <w:rsid w:val="0088376D"/>
    <w:rsid w:val="0088565F"/>
    <w:rsid w:val="009D6B33"/>
    <w:rsid w:val="00A12FE8"/>
    <w:rsid w:val="00A218B5"/>
    <w:rsid w:val="00A3319E"/>
    <w:rsid w:val="00A659D8"/>
    <w:rsid w:val="00B10AA8"/>
    <w:rsid w:val="00B131D0"/>
    <w:rsid w:val="00B277AE"/>
    <w:rsid w:val="00B678D3"/>
    <w:rsid w:val="00BA7C2C"/>
    <w:rsid w:val="00C22D02"/>
    <w:rsid w:val="00C527E8"/>
    <w:rsid w:val="00D31391"/>
    <w:rsid w:val="00D57CF9"/>
    <w:rsid w:val="00DA07E3"/>
    <w:rsid w:val="00DA41B8"/>
    <w:rsid w:val="00DB4DED"/>
    <w:rsid w:val="00DD3867"/>
    <w:rsid w:val="00DF0729"/>
    <w:rsid w:val="00E46675"/>
    <w:rsid w:val="00E61162"/>
    <w:rsid w:val="00E80C7E"/>
    <w:rsid w:val="00EC3653"/>
    <w:rsid w:val="00ED4D52"/>
    <w:rsid w:val="00EE2B23"/>
    <w:rsid w:val="00F87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38F5"/>
  <w15:docId w15:val="{91FC8D74-BDC5-4AC3-A245-9A47BA22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76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376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8376D"/>
    <w:rPr>
      <w:rFonts w:ascii="Tahoma" w:eastAsia="Times New Roman" w:hAnsi="Tahoma" w:cs="Tahoma"/>
      <w:sz w:val="16"/>
      <w:szCs w:val="16"/>
      <w:lang w:eastAsia="it-IT"/>
    </w:rPr>
  </w:style>
  <w:style w:type="paragraph" w:styleId="Paragrafoelenco">
    <w:name w:val="List Paragraph"/>
    <w:basedOn w:val="Normale"/>
    <w:uiPriority w:val="34"/>
    <w:qFormat/>
    <w:rsid w:val="0088565F"/>
    <w:pPr>
      <w:ind w:left="720"/>
      <w:contextualSpacing/>
    </w:pPr>
  </w:style>
  <w:style w:type="table" w:styleId="Grigliatabella">
    <w:name w:val="Table Grid"/>
    <w:basedOn w:val="Tabellanormale"/>
    <w:uiPriority w:val="59"/>
    <w:rsid w:val="001850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D4D5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D4D5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ED4D5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D4D52"/>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231CDC"/>
    <w:rPr>
      <w:sz w:val="20"/>
      <w:szCs w:val="20"/>
    </w:rPr>
  </w:style>
  <w:style w:type="character" w:customStyle="1" w:styleId="TestonotaapidipaginaCarattere">
    <w:name w:val="Testo nota a piè di pagina Carattere"/>
    <w:basedOn w:val="Carpredefinitoparagrafo"/>
    <w:link w:val="Testonotaapidipagina"/>
    <w:uiPriority w:val="99"/>
    <w:semiHidden/>
    <w:rsid w:val="00231CD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231CDC"/>
    <w:rPr>
      <w:vertAlign w:val="superscript"/>
    </w:rPr>
  </w:style>
  <w:style w:type="character" w:styleId="Collegamentoipertestuale">
    <w:name w:val="Hyperlink"/>
    <w:basedOn w:val="Carpredefinitoparagrafo"/>
    <w:uiPriority w:val="99"/>
    <w:unhideWhenUsed/>
    <w:rsid w:val="00DA0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webmail.View.mailto(%7bmailto:'dpo@santofabiano.it',%20subject:%20''%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mosciano.te.it" TargetMode="External"/><Relationship Id="rId5" Type="http://schemas.openxmlformats.org/officeDocument/2006/relationships/webSettings" Target="webSettings.xml"/><Relationship Id="rId10" Type="http://schemas.openxmlformats.org/officeDocument/2006/relationships/hyperlink" Target="mailto:comune.mosciano.te@legalmail.it" TargetMode="External"/><Relationship Id="rId4" Type="http://schemas.openxmlformats.org/officeDocument/2006/relationships/settings" Target="settings.xml"/><Relationship Id="rId9" Type="http://schemas.openxmlformats.org/officeDocument/2006/relationships/hyperlink" Target="mailto:protocollo@comune.mosciano.t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4E3BE-CBE8-4A6D-894B-C8BCA0A25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1817</Words>
  <Characters>10363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dc:creator>
  <cp:lastModifiedBy>Cultura Cultura</cp:lastModifiedBy>
  <cp:revision>2</cp:revision>
  <cp:lastPrinted>2023-01-17T10:01:00Z</cp:lastPrinted>
  <dcterms:created xsi:type="dcterms:W3CDTF">2023-12-04T08:12:00Z</dcterms:created>
  <dcterms:modified xsi:type="dcterms:W3CDTF">2023-12-04T08:12:00Z</dcterms:modified>
</cp:coreProperties>
</file>